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Y="1"/>
        <w:tblOverlap w:val="never"/>
        <w:tblW w:w="227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5"/>
        <w:gridCol w:w="2173"/>
        <w:gridCol w:w="1978"/>
        <w:gridCol w:w="1978"/>
        <w:gridCol w:w="2231"/>
        <w:gridCol w:w="8360"/>
      </w:tblGrid>
      <w:tr w:rsidR="00FF1D0C" w:rsidRPr="00EC63F9" w14:paraId="2CC4A5F7" w14:textId="77777777" w:rsidTr="00FF1D0C">
        <w:trPr>
          <w:gridAfter w:val="1"/>
          <w:wAfter w:w="8360" w:type="dxa"/>
          <w:cantSplit/>
          <w:trHeight w:val="300"/>
          <w:tblHeader/>
        </w:trPr>
        <w:tc>
          <w:tcPr>
            <w:tcW w:w="60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601E8A3" w14:textId="27A0AFD0" w:rsidR="00EC63F9" w:rsidRPr="004224C0" w:rsidRDefault="00134E54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4224C0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INVESTIČNÍ ZÁMĚR / POPIS PROJEKTU</w:t>
            </w:r>
          </w:p>
        </w:tc>
        <w:tc>
          <w:tcPr>
            <w:tcW w:w="836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4246AF6C" w14:textId="77777777" w:rsidR="00EC63F9" w:rsidRPr="00EC63F9" w:rsidRDefault="008154CA" w:rsidP="00BD0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>Žadatel o dotaci</w:t>
            </w:r>
            <w:r w:rsidR="00EC63F9" w:rsidRPr="00EC63F9"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  <w:t xml:space="preserve"> vyplňuje </w:t>
            </w:r>
            <w:r w:rsidR="00EC63F9" w:rsidRPr="00BD0D89">
              <w:rPr>
                <w:rFonts w:ascii="Calibri" w:eastAsia="Times New Roman" w:hAnsi="Calibri" w:cs="Calibri"/>
                <w:i/>
                <w:iCs/>
                <w:lang w:eastAsia="cs-CZ"/>
              </w:rPr>
              <w:t>pouze</w:t>
            </w:r>
            <w:r w:rsidR="00EC63F9" w:rsidRPr="00BD0D89">
              <w:rPr>
                <w:rFonts w:ascii="Calibri" w:eastAsia="Times New Roman" w:hAnsi="Calibri" w:cs="Calibri"/>
                <w:b/>
                <w:bCs/>
                <w:i/>
                <w:iCs/>
                <w:color w:val="00B050"/>
                <w:lang w:eastAsia="cs-CZ"/>
              </w:rPr>
              <w:t xml:space="preserve"> zeleně podbarvené buňky</w:t>
            </w:r>
          </w:p>
        </w:tc>
      </w:tr>
      <w:tr w:rsidR="008215EC" w:rsidRPr="00EC63F9" w14:paraId="46FCA2D8" w14:textId="77777777" w:rsidTr="00FF1D0C">
        <w:trPr>
          <w:gridAfter w:val="1"/>
          <w:wAfter w:w="8360" w:type="dxa"/>
          <w:cantSplit/>
          <w:trHeight w:val="300"/>
          <w:tblHeader/>
        </w:trPr>
        <w:tc>
          <w:tcPr>
            <w:tcW w:w="60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738289C" w14:textId="22A89226" w:rsidR="008215EC" w:rsidRPr="00134E54" w:rsidRDefault="008215EC" w:rsidP="00BD0D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Název žadatele</w:t>
            </w:r>
          </w:p>
        </w:tc>
        <w:tc>
          <w:tcPr>
            <w:tcW w:w="83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2EFDA"/>
            <w:noWrap/>
            <w:vAlign w:val="center"/>
          </w:tcPr>
          <w:p w14:paraId="407AEDAB" w14:textId="77777777" w:rsidR="008215EC" w:rsidRDefault="008215EC" w:rsidP="00BD0D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lang w:eastAsia="cs-CZ"/>
              </w:rPr>
            </w:pPr>
          </w:p>
        </w:tc>
      </w:tr>
      <w:tr w:rsidR="00FF1D0C" w:rsidRPr="00EC63F9" w14:paraId="0AF57ABD" w14:textId="77777777" w:rsidTr="00FF1D0C">
        <w:trPr>
          <w:gridAfter w:val="1"/>
          <w:wAfter w:w="8360" w:type="dxa"/>
          <w:cantSplit/>
          <w:trHeight w:val="450"/>
          <w:tblHeader/>
        </w:trPr>
        <w:tc>
          <w:tcPr>
            <w:tcW w:w="60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F1FC582" w14:textId="4AE080B7" w:rsidR="00EC63F9" w:rsidRPr="004224C0" w:rsidRDefault="00EC63F9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224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</w:t>
            </w:r>
            <w:r w:rsidR="008833A8" w:rsidRPr="004224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akce</w:t>
            </w:r>
            <w:r w:rsidR="00134E54" w:rsidRPr="004224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/ projektu</w:t>
            </w:r>
          </w:p>
        </w:tc>
        <w:tc>
          <w:tcPr>
            <w:tcW w:w="836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2EFDA"/>
            <w:vAlign w:val="center"/>
            <w:hideMark/>
          </w:tcPr>
          <w:p w14:paraId="50E8B85C" w14:textId="67DD5883" w:rsidR="00EC63F9" w:rsidRPr="00EC63F9" w:rsidRDefault="00EC63F9" w:rsidP="00BD0D8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</w:p>
        </w:tc>
      </w:tr>
      <w:tr w:rsidR="00EC63F9" w:rsidRPr="00EC63F9" w14:paraId="6EA2E63E" w14:textId="77777777" w:rsidTr="00FF1D0C">
        <w:trPr>
          <w:gridAfter w:val="1"/>
          <w:wAfter w:w="8360" w:type="dxa"/>
          <w:trHeight w:val="300"/>
        </w:trPr>
        <w:tc>
          <w:tcPr>
            <w:tcW w:w="1441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06726BEC" w14:textId="47417FE2" w:rsidR="00EC63F9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224C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Oprávněnost žadatele</w:t>
            </w:r>
          </w:p>
        </w:tc>
      </w:tr>
      <w:tr w:rsidR="003822C1" w:rsidRPr="00EC63F9" w14:paraId="219B28EE" w14:textId="691605A5" w:rsidTr="00BD0D89">
        <w:trPr>
          <w:trHeight w:val="300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CE40C" w14:textId="601CE160" w:rsidR="003822C1" w:rsidRPr="00EC63F9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4224C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Uv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eďte,</w:t>
            </w:r>
            <w:r w:rsidRPr="004224C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jaké konkrétní ocenění v soutěži Vesnice roku (28. ročník, 2024</w:t>
            </w:r>
            <w:r w:rsidR="001C7B5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nebo 29. ročník, 2025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 žadatel o dotaci obdržel.</w:t>
            </w: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E82332" w14:textId="168A56B4" w:rsidR="003822C1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8360" w:type="dxa"/>
            <w:vAlign w:val="center"/>
          </w:tcPr>
          <w:p w14:paraId="0CE3871A" w14:textId="77777777" w:rsidR="003822C1" w:rsidRPr="00EC63F9" w:rsidRDefault="003822C1" w:rsidP="00BD0D89"/>
        </w:tc>
      </w:tr>
      <w:tr w:rsidR="003822C1" w:rsidRPr="00EC63F9" w14:paraId="07A36FC0" w14:textId="77777777" w:rsidTr="00BD0D89">
        <w:trPr>
          <w:gridAfter w:val="1"/>
          <w:wAfter w:w="8360" w:type="dxa"/>
          <w:trHeight w:val="300"/>
        </w:trPr>
        <w:tc>
          <w:tcPr>
            <w:tcW w:w="1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1FD90A8" w14:textId="5A73580E" w:rsidR="003822C1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Předmět žádosti o dotaci</w:t>
            </w:r>
          </w:p>
        </w:tc>
      </w:tr>
      <w:tr w:rsidR="003822C1" w:rsidRPr="00EC63F9" w14:paraId="5D84D180" w14:textId="77777777" w:rsidTr="00BD0D89">
        <w:trPr>
          <w:gridAfter w:val="1"/>
          <w:wAfter w:w="8360" w:type="dxa"/>
          <w:trHeight w:val="1845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F378" w14:textId="7F69ABE6" w:rsidR="000D4E69" w:rsidRPr="000D4E69" w:rsidRDefault="000D4E69" w:rsidP="00BD0D89">
            <w:pPr>
              <w:pStyle w:val="Odstavecseseznamem"/>
              <w:numPr>
                <w:ilvl w:val="0"/>
                <w:numId w:val="8"/>
              </w:numPr>
              <w:spacing w:before="120" w:after="120" w:line="240" w:lineRule="auto"/>
              <w:ind w:left="351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Uveďte v</w:t>
            </w:r>
            <w:r w:rsidRPr="000D4E6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ěcné zaměření a cíl akce.</w:t>
            </w:r>
          </w:p>
          <w:p w14:paraId="2FA74674" w14:textId="5018BC0C" w:rsidR="003822C1" w:rsidRDefault="003822C1" w:rsidP="00BD0D89">
            <w:pPr>
              <w:pStyle w:val="Odstavecseseznamem"/>
              <w:numPr>
                <w:ilvl w:val="0"/>
                <w:numId w:val="8"/>
              </w:numPr>
              <w:spacing w:before="120" w:after="120" w:line="240" w:lineRule="auto"/>
              <w:ind w:left="351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Uveďte aktivitu/aktivity, na které je žádána dotace (viz bod 4. Zásad podprogramu).</w:t>
            </w:r>
          </w:p>
          <w:p w14:paraId="2EF03A73" w14:textId="155E9476" w:rsidR="003822C1" w:rsidRPr="00F44A53" w:rsidRDefault="003822C1" w:rsidP="00BD0D89">
            <w:pPr>
              <w:pStyle w:val="Odstavecseseznamem"/>
              <w:numPr>
                <w:ilvl w:val="0"/>
                <w:numId w:val="8"/>
              </w:numPr>
              <w:spacing w:before="120" w:after="120" w:line="240" w:lineRule="auto"/>
              <w:ind w:left="351"/>
              <w:contextualSpacing w:val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44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Popište pro jednotlivé aktivity, co je jejich obsahem a další informace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F44A5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jako: </w:t>
            </w:r>
          </w:p>
          <w:p w14:paraId="14D12189" w14:textId="7194C2BD" w:rsidR="003822C1" w:rsidRDefault="003822C1" w:rsidP="003174E3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ind w:left="761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současný s</w:t>
            </w:r>
            <w:r w:rsidRPr="009763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tav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předmětu akce/projektu;</w:t>
            </w:r>
          </w:p>
          <w:p w14:paraId="1F0DE1A5" w14:textId="34BBB4BF" w:rsidR="003822C1" w:rsidRDefault="003822C1" w:rsidP="003174E3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ind w:left="761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jaký je realizační záměr, jaké práce budou realizovány, jaký majetek bude obnoven/pořízen;</w:t>
            </w:r>
          </w:p>
          <w:p w14:paraId="3FFF2BA1" w14:textId="590C2A28" w:rsidR="003822C1" w:rsidRDefault="003822C1" w:rsidP="003174E3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ind w:left="761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plánovaný způsob využití, pro jaké cílové sku</w:t>
            </w:r>
            <w:r w:rsidRPr="0097633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piny je určen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o;</w:t>
            </w:r>
          </w:p>
          <w:p w14:paraId="18E551A3" w14:textId="06733E01" w:rsidR="000D4E69" w:rsidRPr="000D4E69" w:rsidRDefault="003822C1" w:rsidP="000D4E69">
            <w:pPr>
              <w:pStyle w:val="Odstavecseseznamem"/>
              <w:numPr>
                <w:ilvl w:val="0"/>
                <w:numId w:val="18"/>
              </w:numPr>
              <w:spacing w:before="120" w:after="120" w:line="240" w:lineRule="auto"/>
              <w:ind w:left="761"/>
              <w:contextualSpacing w:val="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3E261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přístupnost předmětu (volně přístupný, prostřednictvím správce atp.)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607923CC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25F280C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7900D28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2C55853C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7E51022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9A8D12D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C6D899C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144EC7A" w14:textId="4DDCA626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C30F71C" w14:textId="77777777" w:rsidR="003822C1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EC63F9" w14:paraId="22C0EDED" w14:textId="77777777" w:rsidTr="00BD0D89">
        <w:trPr>
          <w:gridAfter w:val="1"/>
          <w:wAfter w:w="8360" w:type="dxa"/>
          <w:trHeight w:val="300"/>
        </w:trPr>
        <w:tc>
          <w:tcPr>
            <w:tcW w:w="1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4B65FDA8" w14:textId="1E1CE707" w:rsidR="003822C1" w:rsidRPr="00CA1644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Informace o </w:t>
            </w:r>
            <w:r w:rsidR="00CA16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nemovitém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majetku</w:t>
            </w:r>
            <w:r w:rsidR="00CA164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CA164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(je-li relevantní)</w:t>
            </w:r>
          </w:p>
        </w:tc>
      </w:tr>
      <w:tr w:rsidR="002E14B8" w:rsidRPr="00EC63F9" w14:paraId="245F8CF0" w14:textId="77777777" w:rsidTr="002E14B8">
        <w:trPr>
          <w:gridAfter w:val="1"/>
          <w:wAfter w:w="8360" w:type="dxa"/>
          <w:trHeight w:val="300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4EAA6E" w14:textId="063814B1" w:rsidR="002E14B8" w:rsidRPr="002E14B8" w:rsidRDefault="002E14B8" w:rsidP="002E14B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2E14B8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Uveďte:</w:t>
            </w:r>
          </w:p>
          <w:p w14:paraId="61E583C5" w14:textId="47CAAD4F" w:rsidR="002E14B8" w:rsidRPr="002E14B8" w:rsidRDefault="002E14B8" w:rsidP="002E14B8">
            <w:pPr>
              <w:pStyle w:val="Odstavecseseznamem"/>
              <w:numPr>
                <w:ilvl w:val="0"/>
                <w:numId w:val="16"/>
              </w:numPr>
              <w:spacing w:after="120" w:line="240" w:lineRule="auto"/>
              <w:ind w:left="714" w:hanging="357"/>
              <w:contextualSpacing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seznam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BF749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všech 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dotčených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nemovitostí – stavby, pozemky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(parcelní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 </w:t>
            </w:r>
            <w:r w:rsidRPr="00D1750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čísla, katastrální území)</w:t>
            </w:r>
          </w:p>
          <w:p w14:paraId="5607D627" w14:textId="77777777" w:rsidR="002E14B8" w:rsidRPr="000D4E69" w:rsidRDefault="002E14B8" w:rsidP="002E14B8">
            <w:pPr>
              <w:pStyle w:val="Odstavecseseznamem"/>
              <w:numPr>
                <w:ilvl w:val="0"/>
                <w:numId w:val="16"/>
              </w:numPr>
              <w:spacing w:after="120" w:line="240" w:lineRule="auto"/>
              <w:ind w:left="714" w:hanging="357"/>
              <w:contextualSpacing w:val="0"/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</w:pPr>
            <w:r w:rsidRPr="002E14B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vázne-li na nemovitosti zástavní právo – specifikujte</w:t>
            </w:r>
          </w:p>
          <w:p w14:paraId="38E00C90" w14:textId="0069D989" w:rsidR="000D4E69" w:rsidRPr="000D4E69" w:rsidRDefault="000D4E69" w:rsidP="002E14B8">
            <w:pPr>
              <w:pStyle w:val="Odstavecseseznamem"/>
              <w:numPr>
                <w:ilvl w:val="0"/>
                <w:numId w:val="16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0D4E6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zda JE / NENÍ předmětem akce liniová stavba</w:t>
            </w: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A6D0B83" w14:textId="28CF6EF2" w:rsidR="002E14B8" w:rsidRDefault="002E14B8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EC63F9" w14:paraId="1DE50A83" w14:textId="77777777" w:rsidTr="00BD0D89">
        <w:trPr>
          <w:gridAfter w:val="1"/>
          <w:wAfter w:w="8360" w:type="dxa"/>
          <w:trHeight w:val="300"/>
        </w:trPr>
        <w:tc>
          <w:tcPr>
            <w:tcW w:w="1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600F5DD" w14:textId="7E096C0B" w:rsidR="003822C1" w:rsidRPr="00BD0D89" w:rsidRDefault="00BD0D89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D0D8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lastRenderedPageBreak/>
              <w:t xml:space="preserve">Akce podléhá řízení dle zákona </w:t>
            </w:r>
            <w:r w:rsidRPr="00BD0D89">
              <w:rPr>
                <w:rFonts w:ascii="Arial" w:hAnsi="Arial" w:cs="Arial"/>
                <w:sz w:val="20"/>
                <w:szCs w:val="20"/>
              </w:rPr>
              <w:t>č. 283/2021 Sb., stavební zákon</w:t>
            </w:r>
            <w:r>
              <w:rPr>
                <w:rFonts w:ascii="Arial" w:hAnsi="Arial" w:cs="Arial"/>
                <w:sz w:val="20"/>
                <w:szCs w:val="20"/>
              </w:rPr>
              <w:t xml:space="preserve"> (popř</w:t>
            </w:r>
            <w:r w:rsidR="005B087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zákona č. 183/2006 Sb.</w:t>
            </w:r>
            <w:r w:rsidR="005B0870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3822C1" w:rsidRPr="00EC63F9" w14:paraId="038AA8B6" w14:textId="77777777" w:rsidTr="00BD0D89">
        <w:trPr>
          <w:gridAfter w:val="1"/>
          <w:wAfter w:w="8360" w:type="dxa"/>
          <w:trHeight w:val="117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F531" w14:textId="457CDB58" w:rsidR="00BD0D89" w:rsidRPr="00AB3620" w:rsidRDefault="00BD0D89" w:rsidP="00AB3620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Podléhá akce</w:t>
            </w:r>
            <w:r w:rsidR="005B0870"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stavebního charakteru či její část</w:t>
            </w:r>
            <w:r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na kterou je podávána žádost, </w:t>
            </w:r>
            <w:r w:rsidRPr="00AB362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řízení dle zákona</w:t>
            </w:r>
            <w:r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č. 283/2021 Sb.,</w:t>
            </w:r>
            <w:r w:rsidRPr="00AB3620" w:rsidDel="00D44483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stavební zákon</w:t>
            </w:r>
            <w:r w:rsidR="005B0870"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(popř. zákona č. 183/2006 Sb.)</w:t>
            </w:r>
            <w:r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? </w:t>
            </w:r>
          </w:p>
          <w:p w14:paraId="0F163250" w14:textId="3DE87835" w:rsidR="003822C1" w:rsidRPr="00EC63F9" w:rsidRDefault="00BD0D89" w:rsidP="00AB3620">
            <w:pPr>
              <w:spacing w:after="12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Vypl</w:t>
            </w:r>
            <w:r w:rsidR="005B08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ňte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Pr="00512F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ANO / NE</w:t>
            </w:r>
            <w:r w:rsidR="00AB3620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>,</w:t>
            </w:r>
            <w:r w:rsidRPr="00512FC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cs-CZ"/>
              </w:rPr>
              <w:t xml:space="preserve"> 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a pokud nepodléhá</w:t>
            </w:r>
            <w:r w:rsidR="00AB362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,</w:t>
            </w:r>
            <w:r w:rsidR="005B08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doložte nejpozději s doklady pro vydání rozhodnutí o poskytnutí dotace</w:t>
            </w:r>
            <w:r w:rsidRPr="00512FC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 xml:space="preserve"> vyjádření stavebního úřadu</w:t>
            </w:r>
            <w:r w:rsidR="005B087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8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6194CF5F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  <w:p w14:paraId="24E46514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69066384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3524A216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596AE561" w14:textId="77777777" w:rsidR="003822C1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  <w:p w14:paraId="74EEADB3" w14:textId="77777777" w:rsidR="003822C1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EC63F9" w14:paraId="66F4E556" w14:textId="77777777" w:rsidTr="00BD0D89">
        <w:trPr>
          <w:gridAfter w:val="1"/>
          <w:wAfter w:w="8360" w:type="dxa"/>
          <w:trHeight w:val="390"/>
        </w:trPr>
        <w:tc>
          <w:tcPr>
            <w:tcW w:w="1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9770B2E" w14:textId="3BE11D57" w:rsidR="003822C1" w:rsidRPr="008215EC" w:rsidRDefault="00BD0D89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215E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Dokumentace požadovaná dle zákona </w:t>
            </w:r>
            <w:r w:rsidRPr="008215EC">
              <w:rPr>
                <w:rFonts w:ascii="Arial" w:hAnsi="Arial" w:cs="Arial"/>
                <w:sz w:val="20"/>
                <w:szCs w:val="20"/>
              </w:rPr>
              <w:t>č. 283/2021 Sb., stavební zákon</w:t>
            </w:r>
            <w:r w:rsidR="00AB3620">
              <w:rPr>
                <w:rFonts w:ascii="Arial" w:hAnsi="Arial" w:cs="Arial"/>
                <w:sz w:val="20"/>
                <w:szCs w:val="20"/>
              </w:rPr>
              <w:t xml:space="preserve"> (popř. zákona č. 183/2006 Sb.).</w:t>
            </w:r>
          </w:p>
        </w:tc>
      </w:tr>
      <w:tr w:rsidR="003822C1" w:rsidRPr="00EC63F9" w14:paraId="45577299" w14:textId="77777777" w:rsidTr="00706E52">
        <w:trPr>
          <w:gridAfter w:val="1"/>
          <w:wAfter w:w="8360" w:type="dxa"/>
          <w:trHeight w:val="390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03CE4" w14:textId="4D40BC0B" w:rsidR="00BD0D89" w:rsidRPr="00AB3620" w:rsidRDefault="00BD0D89" w:rsidP="00AB3620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Vyžaduje akce</w:t>
            </w:r>
            <w:r w:rsid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stavebního charakteru či její část</w:t>
            </w:r>
            <w:r w:rsidRP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, na kterou je podávána žádost, </w:t>
            </w:r>
            <w:r w:rsidRPr="00AB362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dokumentaci dle zákona</w:t>
            </w:r>
            <w:r w:rsidRP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č. 283/2021 Sb.,</w:t>
            </w:r>
            <w:r w:rsidRPr="00AB3620" w:rsidDel="00D4448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stavební zákon</w:t>
            </w:r>
            <w:r w:rsid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="00AB3620" w:rsidRPr="00AB362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(popř. zákona č. 183/2006 Sb.)</w:t>
            </w:r>
            <w:r w:rsidRPr="00AB3620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? </w:t>
            </w:r>
          </w:p>
          <w:p w14:paraId="181946CF" w14:textId="05AFB49E" w:rsidR="003822C1" w:rsidRPr="00EC63F9" w:rsidRDefault="00BD0D89" w:rsidP="00465E72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</w:t>
            </w:r>
            <w:r w:rsidR="00AB36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ňte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82EC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 xml:space="preserve">ANO / NE 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 případně nap</w:t>
            </w:r>
            <w:r w:rsidR="00AB362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ište</w:t>
            </w:r>
            <w:r w:rsidRPr="00882ECA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, jaká dokumentace dle stavebního zákona je pro akci požadována.</w:t>
            </w:r>
          </w:p>
        </w:tc>
        <w:tc>
          <w:tcPr>
            <w:tcW w:w="8360" w:type="dxa"/>
            <w:gridSpan w:val="4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1CBE2328" w14:textId="77777777" w:rsidR="003822C1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22C1" w:rsidRPr="00FC69FB" w14:paraId="276CB177" w14:textId="77777777" w:rsidTr="00706E52">
        <w:trPr>
          <w:gridAfter w:val="1"/>
          <w:wAfter w:w="8360" w:type="dxa"/>
          <w:trHeight w:val="390"/>
        </w:trPr>
        <w:tc>
          <w:tcPr>
            <w:tcW w:w="144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70166D51" w14:textId="521E0DF1" w:rsidR="003822C1" w:rsidRPr="001B54A9" w:rsidRDefault="003822C1" w:rsidP="00706E5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cs-CZ"/>
              </w:rPr>
            </w:pP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Rozpočet a členění nákladů akce dle bod</w:t>
            </w: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>ů</w:t>
            </w:r>
            <w:r w:rsidRPr="3A68D2BE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 </w:t>
            </w:r>
            <w:r w:rsidR="00465E7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eastAsia="cs-CZ"/>
              </w:rPr>
              <w:t xml:space="preserve">8.2. Zásad podprogramu </w:t>
            </w:r>
            <w:r w:rsidRPr="00706E52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20"/>
                <w:szCs w:val="20"/>
                <w:lang w:eastAsia="cs-CZ"/>
              </w:rPr>
              <w:t>(stačí agregovaně za danou kategori</w:t>
            </w:r>
            <w:r w:rsidRPr="00706E52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cs-CZ"/>
              </w:rPr>
              <w:t>i)</w:t>
            </w:r>
          </w:p>
        </w:tc>
      </w:tr>
      <w:tr w:rsidR="003822C1" w:rsidRPr="00FC69FB" w14:paraId="0392696E" w14:textId="77777777" w:rsidTr="00706E52">
        <w:trPr>
          <w:gridAfter w:val="1"/>
          <w:wAfter w:w="8360" w:type="dxa"/>
          <w:trHeight w:val="413"/>
        </w:trPr>
        <w:tc>
          <w:tcPr>
            <w:tcW w:w="6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11F2C5" w14:textId="77777777" w:rsidR="003822C1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C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elkové náklady akce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039B3062" w14:textId="17138723" w:rsidR="003822C1" w:rsidRPr="00FC69FB" w:rsidRDefault="003822C1" w:rsidP="00BD0D8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</w:t>
            </w:r>
            <w:r w:rsidR="003174E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lňte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celkové náklady 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akce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39BD7A5" w14:textId="77777777" w:rsidR="003822C1" w:rsidRPr="00FC69FB" w:rsidRDefault="003822C1" w:rsidP="00BD0D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bez</w:t>
            </w:r>
            <w:r w:rsidRPr="008E59A8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DPH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CACD00D" w14:textId="77777777" w:rsidR="003822C1" w:rsidRPr="008E59A8" w:rsidRDefault="003822C1" w:rsidP="00BD0D8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% DPH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4CB646FB" w14:textId="77777777" w:rsidR="003822C1" w:rsidRPr="00FC69FB" w:rsidRDefault="003822C1" w:rsidP="00BD0D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DPH</w:t>
            </w:r>
          </w:p>
        </w:tc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7CDF73C" w14:textId="77777777" w:rsidR="003822C1" w:rsidRPr="00FC69FB" w:rsidRDefault="003822C1" w:rsidP="00BD0D8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Částka </w:t>
            </w:r>
            <w:r w:rsidRPr="008E59A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cs-CZ"/>
              </w:rPr>
              <w:t>s DPH</w:t>
            </w:r>
          </w:p>
        </w:tc>
      </w:tr>
      <w:tr w:rsidR="00465E72" w:rsidRPr="00FC69FB" w14:paraId="4061F536" w14:textId="77777777" w:rsidTr="00706E52">
        <w:trPr>
          <w:gridAfter w:val="1"/>
          <w:wAfter w:w="8360" w:type="dxa"/>
          <w:trHeight w:val="412"/>
        </w:trPr>
        <w:tc>
          <w:tcPr>
            <w:tcW w:w="6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E35005" w14:textId="77777777" w:rsidR="003822C1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1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58185FE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4FE2143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344EE5D3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51D3AB5D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FC69FB" w14:paraId="5268EF50" w14:textId="77777777" w:rsidTr="00706E52">
        <w:trPr>
          <w:gridAfter w:val="1"/>
          <w:wAfter w:w="8360" w:type="dxa"/>
          <w:trHeight w:val="510"/>
        </w:trPr>
        <w:tc>
          <w:tcPr>
            <w:tcW w:w="6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8FE13" w14:textId="77777777" w:rsidR="003822C1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P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ožadovaná výše dotace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3907D022" w14:textId="2AD0E046" w:rsidR="003822C1" w:rsidRPr="00FC69FB" w:rsidRDefault="003822C1" w:rsidP="00BD0D89">
            <w:p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Vypl</w:t>
            </w:r>
            <w:r w:rsidR="003174E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ňte </w:t>
            </w: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požadovanou výši dotace.</w:t>
            </w:r>
          </w:p>
        </w:tc>
        <w:tc>
          <w:tcPr>
            <w:tcW w:w="83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vAlign w:val="center"/>
            <w:hideMark/>
          </w:tcPr>
          <w:p w14:paraId="7BC868C9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822C1" w:rsidRPr="00FC69FB" w14:paraId="65CAF209" w14:textId="77777777" w:rsidTr="00706E52">
        <w:trPr>
          <w:gridAfter w:val="1"/>
          <w:wAfter w:w="8360" w:type="dxa"/>
          <w:trHeight w:val="510"/>
        </w:trPr>
        <w:tc>
          <w:tcPr>
            <w:tcW w:w="6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1B97D" w14:textId="1A683E29" w:rsidR="003822C1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Uznatelné náklady </w:t>
            </w:r>
          </w:p>
          <w:p w14:paraId="2325B9B1" w14:textId="5EC45F51" w:rsidR="003822C1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Vyč</w:t>
            </w:r>
            <w:r w:rsidR="003174E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íslete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výši nákladů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 (v Kč)</w:t>
            </w: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.</w:t>
            </w:r>
          </w:p>
          <w:p w14:paraId="79518780" w14:textId="77777777" w:rsidR="003822C1" w:rsidRPr="00A7240C" w:rsidRDefault="003822C1" w:rsidP="00BD0D89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cs-CZ"/>
              </w:rPr>
            </w:pPr>
            <w:r w:rsidRPr="00BF02E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lastRenderedPageBreak/>
              <w:t>Popsat, v čem náklady spočívají, nebo odkázat na příslušnou část předloženého rozpočtu.</w:t>
            </w:r>
          </w:p>
        </w:tc>
        <w:tc>
          <w:tcPr>
            <w:tcW w:w="83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vAlign w:val="center"/>
          </w:tcPr>
          <w:p w14:paraId="47C82F4A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FC69FB" w14:paraId="7382955A" w14:textId="77777777" w:rsidTr="00706E52">
        <w:trPr>
          <w:gridAfter w:val="1"/>
          <w:wAfter w:w="8360" w:type="dxa"/>
          <w:trHeight w:val="960"/>
        </w:trPr>
        <w:tc>
          <w:tcPr>
            <w:tcW w:w="6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44067" w14:textId="6B5FD413" w:rsidR="003822C1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Neuznatelné</w:t>
            </w:r>
            <w:r w:rsidRPr="00D25A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 xml:space="preserve"> náklady</w:t>
            </w:r>
            <w:r w:rsidRPr="00FC69FB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5F176FEE" w14:textId="77777777" w:rsidR="003822C1" w:rsidRPr="00A7240C" w:rsidRDefault="003822C1" w:rsidP="00BD0D89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Vyčíslit výši nákladů, pokud jsou součástí akce (v Kč).</w:t>
            </w:r>
          </w:p>
          <w:p w14:paraId="212DE65D" w14:textId="77777777" w:rsidR="003822C1" w:rsidRPr="00FC69FB" w:rsidRDefault="003822C1" w:rsidP="00BD0D89">
            <w:pPr>
              <w:pStyle w:val="Odstavecseseznamem"/>
              <w:numPr>
                <w:ilvl w:val="0"/>
                <w:numId w:val="10"/>
              </w:numPr>
              <w:spacing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A7240C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eastAsia="cs-CZ"/>
              </w:rPr>
              <w:t>Popsat, v čem náklady spočívají, nebo odkázat na příslušnou část předloženého rozpočtu.</w:t>
            </w:r>
          </w:p>
        </w:tc>
        <w:tc>
          <w:tcPr>
            <w:tcW w:w="83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vAlign w:val="center"/>
            <w:hideMark/>
          </w:tcPr>
          <w:p w14:paraId="78EB3CA6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465E72" w:rsidRPr="00FC69FB" w14:paraId="110173C8" w14:textId="77777777" w:rsidTr="00706E52">
        <w:trPr>
          <w:gridAfter w:val="1"/>
          <w:wAfter w:w="8360" w:type="dxa"/>
          <w:trHeight w:val="960"/>
        </w:trPr>
        <w:tc>
          <w:tcPr>
            <w:tcW w:w="6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261AA3" w14:textId="77777777" w:rsidR="00465E72" w:rsidRDefault="00465E72" w:rsidP="00BD0D89">
            <w:p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  <w:t>Investiční / neinvestiční náklady</w:t>
            </w:r>
          </w:p>
          <w:p w14:paraId="64605D11" w14:textId="73D8DAFE" w:rsidR="00465E72" w:rsidRPr="00465E72" w:rsidRDefault="00465E72" w:rsidP="00465E72">
            <w:pPr>
              <w:pStyle w:val="Odstavecseseznamem"/>
              <w:numPr>
                <w:ilvl w:val="0"/>
                <w:numId w:val="17"/>
              </w:numPr>
              <w:spacing w:before="120" w:after="12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cs-CZ"/>
              </w:rPr>
            </w:pPr>
            <w:r w:rsidRPr="00465E7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Popsat, v čem náklady spočívají, nebo odkázat na příslušnou část předloženého rozpočtu.</w:t>
            </w:r>
          </w:p>
        </w:tc>
        <w:tc>
          <w:tcPr>
            <w:tcW w:w="83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vAlign w:val="center"/>
          </w:tcPr>
          <w:p w14:paraId="5FDF3502" w14:textId="77777777" w:rsidR="00465E72" w:rsidRPr="00FC69FB" w:rsidRDefault="00465E72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FC69FB" w14:paraId="30FDA844" w14:textId="77777777" w:rsidTr="00706E52">
        <w:trPr>
          <w:gridAfter w:val="1"/>
          <w:wAfter w:w="8360" w:type="dxa"/>
          <w:trHeight w:val="960"/>
        </w:trPr>
        <w:tc>
          <w:tcPr>
            <w:tcW w:w="60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C3349" w14:textId="688A22EB" w:rsidR="003822C1" w:rsidRPr="00357197" w:rsidRDefault="003822C1" w:rsidP="00BD0D89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571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Plátce/neplátce DPH</w:t>
            </w:r>
          </w:p>
          <w:p w14:paraId="6BB85973" w14:textId="77777777" w:rsidR="003822C1" w:rsidRPr="00CF2531" w:rsidRDefault="003822C1" w:rsidP="00BD0D89">
            <w:pPr>
              <w:pStyle w:val="Odstavecseseznamem"/>
              <w:numPr>
                <w:ilvl w:val="0"/>
                <w:numId w:val="11"/>
              </w:num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vyplní, zda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BUDE/NEBUDE </w:t>
            </w:r>
            <w:r w:rsidRPr="00CF2531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uplatňovat na akci</w:t>
            </w:r>
            <w:r w:rsidRPr="00CF253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odpočet DPH </w:t>
            </w:r>
            <w:r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(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 xml:space="preserve">vyberte variantu a doplňte </w:t>
            </w:r>
            <w:r w:rsidRPr="00CF253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případný komentář).</w:t>
            </w:r>
          </w:p>
        </w:tc>
        <w:tc>
          <w:tcPr>
            <w:tcW w:w="83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2EFDA"/>
            <w:vAlign w:val="center"/>
            <w:hideMark/>
          </w:tcPr>
          <w:p w14:paraId="3362480A" w14:textId="4EE3A1DC" w:rsidR="003822C1" w:rsidRPr="00853264" w:rsidRDefault="003822C1" w:rsidP="003174E3">
            <w:pPr>
              <w:spacing w:before="60" w:after="0" w:line="240" w:lineRule="auto"/>
              <w:ind w:left="245" w:hanging="245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FC69FB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  <w:r w:rsidRPr="003174E3"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příjemce JE plátcem DPH a bude uplatňovat odpočet DPH v rámci projektu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je neuznatelné</w:t>
            </w:r>
          </w:p>
          <w:p w14:paraId="5C726E71" w14:textId="77777777" w:rsidR="003822C1" w:rsidRPr="00853264" w:rsidRDefault="003822C1" w:rsidP="00BD0D89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2. příjemce JE plátcem DPH a </w:t>
            </w:r>
            <w:proofErr w:type="spell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NEbude</w:t>
            </w:r>
            <w:proofErr w:type="spell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uplatňovat odpočet DPH v rámci projektu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je uznatelné</w:t>
            </w:r>
          </w:p>
          <w:p w14:paraId="2D03C87B" w14:textId="77777777" w:rsidR="003822C1" w:rsidRPr="00853264" w:rsidRDefault="003822C1" w:rsidP="00BD0D89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3. příjemce NENÍ plátcem DPH a bude uplatňovat odpočet DPH v rámci projektu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je neuznatelné</w:t>
            </w:r>
          </w:p>
          <w:p w14:paraId="052EF1F3" w14:textId="77777777" w:rsidR="003822C1" w:rsidRPr="00853264" w:rsidRDefault="003822C1" w:rsidP="00BD0D89">
            <w:pPr>
              <w:spacing w:after="40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4. příjemce NENÍ plátcem DPH a </w:t>
            </w:r>
            <w:proofErr w:type="spell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NEbude</w:t>
            </w:r>
            <w:proofErr w:type="spell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uplatňovat odpočet DPH v rámci projektu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je uznatelné</w:t>
            </w:r>
          </w:p>
          <w:p w14:paraId="7504B3E4" w14:textId="77777777" w:rsidR="003822C1" w:rsidRPr="00853264" w:rsidRDefault="003822C1" w:rsidP="00BD0D89">
            <w:pPr>
              <w:spacing w:after="40" w:line="240" w:lineRule="auto"/>
              <w:ind w:left="192" w:hanging="192"/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</w:pPr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5. Příjemce si nárokuje odpočet DPH v poměrné či případně krácené výši </w:t>
            </w:r>
            <w:proofErr w:type="gramStart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>»» DPH</w:t>
            </w:r>
            <w:proofErr w:type="gramEnd"/>
            <w:r w:rsidRPr="00853264">
              <w:rPr>
                <w:rFonts w:ascii="Arial" w:eastAsia="Arial" w:hAnsi="Arial" w:cs="Arial"/>
                <w:i/>
                <w:iCs/>
                <w:color w:val="767171" w:themeColor="background2" w:themeShade="80"/>
                <w:sz w:val="20"/>
                <w:szCs w:val="20"/>
              </w:rPr>
              <w:t xml:space="preserve"> způsobilá pouze v rozsahu, ve kterém nebylo možné nárok uplatnit.</w:t>
            </w:r>
          </w:p>
          <w:p w14:paraId="031E0049" w14:textId="77777777" w:rsidR="003822C1" w:rsidRPr="00FC69FB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</w:p>
        </w:tc>
      </w:tr>
      <w:tr w:rsidR="003822C1" w:rsidRPr="00EC63F9" w14:paraId="01BB9273" w14:textId="77777777" w:rsidTr="00465E72">
        <w:trPr>
          <w:gridAfter w:val="1"/>
          <w:wAfter w:w="8360" w:type="dxa"/>
          <w:trHeight w:val="375"/>
        </w:trPr>
        <w:tc>
          <w:tcPr>
            <w:tcW w:w="1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6ECB20F0" w14:textId="37813CA5" w:rsidR="003822C1" w:rsidRPr="00EC63F9" w:rsidRDefault="0059086E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Za žádost o dotaci jako celek </w:t>
            </w:r>
          </w:p>
        </w:tc>
      </w:tr>
      <w:tr w:rsidR="0059086E" w:rsidRPr="00EC63F9" w14:paraId="7147E2BE" w14:textId="77777777" w:rsidTr="0059086E">
        <w:trPr>
          <w:gridAfter w:val="1"/>
          <w:wAfter w:w="8360" w:type="dxa"/>
          <w:trHeight w:val="375"/>
        </w:trPr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735F4" w14:textId="77777777" w:rsidR="0059086E" w:rsidRPr="00A40CDD" w:rsidRDefault="0059086E" w:rsidP="00706E52">
            <w:pPr>
              <w:spacing w:before="120" w:after="12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A40CD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Uveďte</w:t>
            </w:r>
          </w:p>
          <w:p w14:paraId="223DD06C" w14:textId="77777777" w:rsidR="0059086E" w:rsidRPr="00A40CDD" w:rsidRDefault="0059086E" w:rsidP="00706E52">
            <w:pPr>
              <w:pStyle w:val="Odstavecseseznamem"/>
              <w:numPr>
                <w:ilvl w:val="0"/>
                <w:numId w:val="11"/>
              </w:numPr>
              <w:spacing w:after="120" w:line="240" w:lineRule="auto"/>
              <w:ind w:left="714" w:hanging="357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A40CD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CZ NACE</w:t>
            </w:r>
          </w:p>
          <w:p w14:paraId="0C675C8B" w14:textId="38717F99" w:rsidR="0059086E" w:rsidRPr="00EC63F9" w:rsidRDefault="0059086E" w:rsidP="00706E52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lastRenderedPageBreak/>
              <w:t xml:space="preserve">(údaj o </w:t>
            </w:r>
            <w:r w:rsidRPr="008B0D2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odvětví dle klasifikace NACE</w:t>
            </w: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, do kterého předmětná podpora směřuje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 xml:space="preserve"> - </w:t>
            </w:r>
            <w:hyperlink r:id="rId11" w:history="1">
              <w:r w:rsidRPr="00885B59">
                <w:rPr>
                  <w:rStyle w:val="Hypertextovodkaz"/>
                  <w:rFonts w:ascii="Arial" w:eastAsia="Times New Roman" w:hAnsi="Arial" w:cs="Arial"/>
                  <w:sz w:val="20"/>
                  <w:szCs w:val="20"/>
                  <w:lang w:eastAsia="cs-CZ"/>
                </w:rPr>
                <w:t>http://www.na</w:t>
              </w:r>
              <w:r w:rsidRPr="00885B59">
                <w:rPr>
                  <w:rStyle w:val="Hypertextovodkaz"/>
                  <w:rFonts w:ascii="Arial" w:eastAsia="Times New Roman" w:hAnsi="Arial" w:cs="Arial"/>
                  <w:sz w:val="20"/>
                  <w:szCs w:val="20"/>
                  <w:lang w:eastAsia="cs-CZ"/>
                </w:rPr>
                <w:t>c</w:t>
              </w:r>
              <w:r w:rsidRPr="00885B59">
                <w:rPr>
                  <w:rStyle w:val="Hypertextovodkaz"/>
                  <w:rFonts w:ascii="Arial" w:eastAsia="Times New Roman" w:hAnsi="Arial" w:cs="Arial"/>
                  <w:sz w:val="20"/>
                  <w:szCs w:val="20"/>
                  <w:lang w:eastAsia="cs-CZ"/>
                </w:rPr>
                <w:t>e.cz</w:t>
              </w:r>
            </w:hyperlink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8B0D26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8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5D75796" w14:textId="40F49D2B" w:rsidR="0059086E" w:rsidRPr="00EC63F9" w:rsidRDefault="0059086E" w:rsidP="00706E52">
            <w:pPr>
              <w:spacing w:after="12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83C2B">
              <w:rPr>
                <w:rFonts w:ascii="Arial" w:eastAsia="Times New Roman" w:hAnsi="Arial" w:cs="Arial"/>
                <w:i/>
                <w:iCs/>
                <w:color w:val="767171" w:themeColor="background2" w:themeShade="80"/>
                <w:sz w:val="20"/>
                <w:szCs w:val="20"/>
                <w:lang w:eastAsia="cs-CZ"/>
              </w:rPr>
              <w:lastRenderedPageBreak/>
              <w:t>Za žádost o dotaci jako celek.</w:t>
            </w:r>
          </w:p>
        </w:tc>
      </w:tr>
      <w:tr w:rsidR="0059086E" w:rsidRPr="00EC63F9" w14:paraId="721CCDF5" w14:textId="77777777" w:rsidTr="00BD0D89">
        <w:trPr>
          <w:gridAfter w:val="1"/>
          <w:wAfter w:w="8360" w:type="dxa"/>
          <w:trHeight w:val="375"/>
        </w:trPr>
        <w:tc>
          <w:tcPr>
            <w:tcW w:w="144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</w:tcPr>
          <w:p w14:paraId="5076A174" w14:textId="579F6904" w:rsidR="0059086E" w:rsidRPr="00EC63F9" w:rsidRDefault="0059086E" w:rsidP="00BD0D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Další informace</w:t>
            </w:r>
          </w:p>
        </w:tc>
      </w:tr>
      <w:tr w:rsidR="003822C1" w:rsidRPr="00EC63F9" w14:paraId="79232410" w14:textId="77777777" w:rsidTr="00A42568">
        <w:trPr>
          <w:gridAfter w:val="1"/>
          <w:wAfter w:w="8360" w:type="dxa"/>
          <w:trHeight w:val="862"/>
        </w:trPr>
        <w:tc>
          <w:tcPr>
            <w:tcW w:w="6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F19D" w14:textId="3E0F4AB1" w:rsidR="003822C1" w:rsidRPr="00EC63F9" w:rsidRDefault="003822C1" w:rsidP="00A42568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Další informace, které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žadatel o dotaci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považuje za nu</w:t>
            </w:r>
            <w:r w:rsidR="00706E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t</w:t>
            </w:r>
            <w:r w:rsidRPr="00EC63F9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né či vhodné, aby byly uvedeny. </w:t>
            </w:r>
          </w:p>
        </w:tc>
        <w:tc>
          <w:tcPr>
            <w:tcW w:w="83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A"/>
            <w:vAlign w:val="center"/>
            <w:hideMark/>
          </w:tcPr>
          <w:p w14:paraId="2A5AD17B" w14:textId="77777777" w:rsidR="003822C1" w:rsidRPr="00EC63F9" w:rsidRDefault="003822C1" w:rsidP="00BD0D89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</w:pPr>
            <w:r w:rsidRPr="00EC63F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44FE6EF0" w14:textId="77777777" w:rsidR="0059086E" w:rsidRDefault="0059086E"/>
    <w:p w14:paraId="542B657C" w14:textId="0E9353B1" w:rsidR="00C626EC" w:rsidRDefault="00BD0D89">
      <w:r>
        <w:br w:type="textWrapping" w:clear="all"/>
      </w:r>
    </w:p>
    <w:p w14:paraId="5779CB38" w14:textId="39796843" w:rsidR="00E10A69" w:rsidRPr="00E10A69" w:rsidRDefault="00E10A69" w:rsidP="00706E52">
      <w:pPr>
        <w:pStyle w:val="Textpoznpodarou"/>
        <w:rPr>
          <w:rFonts w:ascii="Myriad Pro" w:hAnsi="Myriad Pro"/>
          <w:sz w:val="18"/>
          <w:szCs w:val="18"/>
        </w:rPr>
      </w:pPr>
    </w:p>
    <w:sectPr w:rsidR="00E10A69" w:rsidRPr="00E10A69" w:rsidSect="00706E52">
      <w:headerReference w:type="default" r:id="rId12"/>
      <w:footerReference w:type="default" r:id="rId13"/>
      <w:pgSz w:w="16838" w:h="11906" w:orient="landscape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F3869" w14:textId="77777777" w:rsidR="001E0699" w:rsidRDefault="001E0699" w:rsidP="00FC69FB">
      <w:pPr>
        <w:spacing w:after="0" w:line="240" w:lineRule="auto"/>
      </w:pPr>
      <w:r>
        <w:separator/>
      </w:r>
    </w:p>
  </w:endnote>
  <w:endnote w:type="continuationSeparator" w:id="0">
    <w:p w14:paraId="40A82464" w14:textId="77777777" w:rsidR="001E0699" w:rsidRDefault="001E0699" w:rsidP="00FC69FB">
      <w:pPr>
        <w:spacing w:after="0" w:line="240" w:lineRule="auto"/>
      </w:pPr>
      <w:r>
        <w:continuationSeparator/>
      </w:r>
    </w:p>
  </w:endnote>
  <w:endnote w:type="continuationNotice" w:id="1">
    <w:p w14:paraId="578990EE" w14:textId="77777777" w:rsidR="001E0699" w:rsidRDefault="001E06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9324465"/>
      <w:docPartObj>
        <w:docPartGallery w:val="Page Numbers (Bottom of Page)"/>
        <w:docPartUnique/>
      </w:docPartObj>
    </w:sdtPr>
    <w:sdtEndPr/>
    <w:sdtContent>
      <w:p w14:paraId="6CC5EFD2" w14:textId="77777777" w:rsidR="00FC69FB" w:rsidRDefault="00FC69F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490">
          <w:rPr>
            <w:noProof/>
          </w:rPr>
          <w:t>3</w:t>
        </w:r>
        <w:r>
          <w:fldChar w:fldCharType="end"/>
        </w:r>
      </w:p>
    </w:sdtContent>
  </w:sdt>
  <w:p w14:paraId="008E3910" w14:textId="77777777" w:rsidR="00FC69FB" w:rsidRDefault="00FC69F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7F81" w14:textId="77777777" w:rsidR="001E0699" w:rsidRDefault="001E0699" w:rsidP="00FC69FB">
      <w:pPr>
        <w:spacing w:after="0" w:line="240" w:lineRule="auto"/>
      </w:pPr>
      <w:r>
        <w:separator/>
      </w:r>
    </w:p>
  </w:footnote>
  <w:footnote w:type="continuationSeparator" w:id="0">
    <w:p w14:paraId="462F82B9" w14:textId="77777777" w:rsidR="001E0699" w:rsidRDefault="001E0699" w:rsidP="00FC69FB">
      <w:pPr>
        <w:spacing w:after="0" w:line="240" w:lineRule="auto"/>
      </w:pPr>
      <w:r>
        <w:continuationSeparator/>
      </w:r>
    </w:p>
  </w:footnote>
  <w:footnote w:type="continuationNotice" w:id="1">
    <w:p w14:paraId="2C6C0572" w14:textId="77777777" w:rsidR="001E0699" w:rsidRDefault="001E06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9E39D" w14:textId="186720F0" w:rsidR="00077ACB" w:rsidRPr="00134E54" w:rsidRDefault="001C7B54" w:rsidP="00FE4FBF">
    <w:pPr>
      <w:pStyle w:val="Zhlav"/>
      <w:ind w:left="142" w:right="-455"/>
      <w:jc w:val="right"/>
      <w:rPr>
        <w:rFonts w:ascii="Arial" w:hAnsi="Arial" w:cs="Arial"/>
        <w:b/>
        <w:bCs/>
        <w:smallCaps/>
        <w:sz w:val="18"/>
        <w:szCs w:val="18"/>
      </w:rPr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9264" behindDoc="0" locked="0" layoutInCell="1" allowOverlap="1" wp14:anchorId="2F5DC9B2" wp14:editId="3C7892B6">
          <wp:simplePos x="0" y="0"/>
          <wp:positionH relativeFrom="page">
            <wp:posOffset>414020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  <w:r w:rsidR="00077939">
      <w:tab/>
    </w:r>
    <w:r w:rsidR="00077939">
      <w:tab/>
    </w:r>
    <w:r w:rsidR="00077939">
      <w:tab/>
    </w:r>
    <w:r w:rsidR="00077939">
      <w:tab/>
    </w:r>
    <w:r w:rsidR="00077ACB" w:rsidRPr="00134E54">
      <w:rPr>
        <w:rFonts w:ascii="Arial" w:hAnsi="Arial" w:cs="Arial"/>
        <w:b/>
        <w:bCs/>
        <w:smallCaps/>
        <w:sz w:val="18"/>
        <w:szCs w:val="18"/>
      </w:rPr>
      <w:t xml:space="preserve">příloha č. </w:t>
    </w:r>
    <w:r w:rsidR="000D4E69">
      <w:rPr>
        <w:rFonts w:ascii="Arial" w:hAnsi="Arial" w:cs="Arial"/>
        <w:b/>
        <w:bCs/>
        <w:smallCaps/>
        <w:sz w:val="16"/>
        <w:szCs w:val="16"/>
      </w:rPr>
      <w:t>1</w:t>
    </w:r>
    <w:r w:rsidR="00077ACB" w:rsidRPr="00134E54">
      <w:rPr>
        <w:rFonts w:ascii="Arial" w:hAnsi="Arial" w:cs="Arial"/>
        <w:b/>
        <w:bCs/>
        <w:smallCaps/>
        <w:sz w:val="18"/>
        <w:szCs w:val="18"/>
      </w:rPr>
      <w:t xml:space="preserve"> zásad podprogramu</w:t>
    </w:r>
  </w:p>
  <w:p w14:paraId="4B3DB183" w14:textId="688383E0" w:rsidR="00077ACB" w:rsidRPr="00134E54" w:rsidRDefault="001C7B54" w:rsidP="00FE4FBF">
    <w:pPr>
      <w:pStyle w:val="Zhlav"/>
      <w:tabs>
        <w:tab w:val="left" w:pos="870"/>
      </w:tabs>
      <w:ind w:left="-174" w:right="-455"/>
      <w:jc w:val="right"/>
      <w:rPr>
        <w:rFonts w:ascii="Arial" w:hAnsi="Arial" w:cs="Arial"/>
        <w:b/>
        <w:bCs/>
        <w:smallCaps/>
        <w:sz w:val="18"/>
        <w:szCs w:val="18"/>
      </w:rPr>
    </w:pPr>
    <w:r>
      <w:rPr>
        <w:rFonts w:ascii="Arial" w:hAnsi="Arial" w:cs="Arial"/>
        <w:b/>
        <w:bCs/>
        <w:smallCaps/>
        <w:sz w:val="18"/>
        <w:szCs w:val="18"/>
      </w:rPr>
      <w:tab/>
    </w:r>
    <w:r>
      <w:rPr>
        <w:rFonts w:ascii="Arial" w:hAnsi="Arial" w:cs="Arial"/>
        <w:b/>
        <w:bCs/>
        <w:smallCaps/>
        <w:sz w:val="18"/>
        <w:szCs w:val="18"/>
      </w:rPr>
      <w:tab/>
    </w:r>
    <w:r>
      <w:rPr>
        <w:rFonts w:ascii="Arial" w:hAnsi="Arial" w:cs="Arial"/>
        <w:b/>
        <w:bCs/>
        <w:smallCaps/>
        <w:sz w:val="18"/>
        <w:szCs w:val="18"/>
      </w:rPr>
      <w:tab/>
    </w:r>
    <w:r>
      <w:rPr>
        <w:rFonts w:ascii="Arial" w:hAnsi="Arial" w:cs="Arial"/>
        <w:b/>
        <w:bCs/>
        <w:smallCaps/>
        <w:sz w:val="18"/>
        <w:szCs w:val="18"/>
      </w:rPr>
      <w:tab/>
    </w:r>
    <w:r w:rsidR="00077ACB" w:rsidRPr="00134E54">
      <w:rPr>
        <w:rFonts w:ascii="Arial" w:hAnsi="Arial" w:cs="Arial"/>
        <w:b/>
        <w:bCs/>
        <w:smallCaps/>
        <w:sz w:val="18"/>
        <w:szCs w:val="18"/>
      </w:rPr>
      <w:t>117D76 PODPORA OBNOVY A ROZVOJE REGIONŮ</w:t>
    </w:r>
  </w:p>
  <w:p w14:paraId="18CFC044" w14:textId="7317B8E8" w:rsidR="00077ACB" w:rsidRPr="00134E54" w:rsidRDefault="00077ACB" w:rsidP="00FE4FBF">
    <w:pPr>
      <w:pStyle w:val="Zhlav"/>
      <w:ind w:left="-174" w:right="-455"/>
      <w:jc w:val="right"/>
      <w:rPr>
        <w:rFonts w:ascii="Arial" w:hAnsi="Arial" w:cs="Arial"/>
        <w:smallCaps/>
        <w:sz w:val="18"/>
        <w:szCs w:val="18"/>
      </w:rPr>
    </w:pPr>
    <w:r w:rsidRPr="00134E54">
      <w:rPr>
        <w:rFonts w:ascii="Arial" w:hAnsi="Arial" w:cs="Arial"/>
        <w:smallCaps/>
        <w:sz w:val="18"/>
        <w:szCs w:val="18"/>
      </w:rPr>
      <w:t>117D76</w:t>
    </w:r>
    <w:r w:rsidR="00633557" w:rsidRPr="00134E54">
      <w:rPr>
        <w:rFonts w:ascii="Arial" w:hAnsi="Arial" w:cs="Arial"/>
        <w:smallCaps/>
        <w:sz w:val="18"/>
        <w:szCs w:val="18"/>
      </w:rPr>
      <w:t>23</w:t>
    </w:r>
    <w:r w:rsidRPr="00134E54">
      <w:rPr>
        <w:rFonts w:ascii="Arial" w:hAnsi="Arial" w:cs="Arial"/>
        <w:smallCaps/>
        <w:sz w:val="18"/>
        <w:szCs w:val="18"/>
      </w:rPr>
      <w:t xml:space="preserve"> </w:t>
    </w:r>
    <w:r w:rsidR="00AA5639" w:rsidRPr="00134E54">
      <w:rPr>
        <w:rFonts w:ascii="Arial" w:hAnsi="Arial" w:cs="Arial"/>
        <w:smallCaps/>
        <w:sz w:val="18"/>
        <w:szCs w:val="18"/>
      </w:rPr>
      <w:t>Vesnice roku</w:t>
    </w:r>
  </w:p>
  <w:p w14:paraId="750FA3BA" w14:textId="67F9D718" w:rsidR="00077ACB" w:rsidRPr="00134E54" w:rsidRDefault="00077ACB" w:rsidP="00FE4FBF">
    <w:pPr>
      <w:pStyle w:val="Zhlav"/>
      <w:ind w:left="-174" w:right="-455"/>
      <w:jc w:val="right"/>
      <w:rPr>
        <w:rFonts w:ascii="Arial" w:hAnsi="Arial" w:cs="Arial"/>
        <w:smallCaps/>
        <w:sz w:val="18"/>
        <w:szCs w:val="18"/>
      </w:rPr>
    </w:pPr>
    <w:r w:rsidRPr="00134E54">
      <w:rPr>
        <w:rFonts w:ascii="Arial" w:hAnsi="Arial" w:cs="Arial"/>
        <w:smallCaps/>
        <w:sz w:val="18"/>
        <w:szCs w:val="18"/>
      </w:rPr>
      <w:t>příloha k žádosti o poskytnutí dotace</w:t>
    </w:r>
  </w:p>
  <w:p w14:paraId="74090B28" w14:textId="1FCAFAED" w:rsidR="00077ACB" w:rsidRPr="00134E54" w:rsidRDefault="00077ACB" w:rsidP="00FE4FBF">
    <w:pPr>
      <w:pStyle w:val="Zhlav"/>
      <w:ind w:right="-455"/>
      <w:jc w:val="right"/>
      <w:rPr>
        <w:rFonts w:ascii="Arial" w:hAnsi="Arial" w:cs="Arial"/>
        <w:b/>
        <w:bCs/>
        <w:color w:val="C45911" w:themeColor="accent2" w:themeShade="BF"/>
        <w:sz w:val="18"/>
        <w:szCs w:val="18"/>
      </w:rPr>
    </w:pPr>
    <w:r w:rsidRPr="00134E54">
      <w:rPr>
        <w:rFonts w:ascii="Arial" w:hAnsi="Arial" w:cs="Arial"/>
        <w:smallCaps/>
        <w:sz w:val="18"/>
        <w:szCs w:val="18"/>
      </w:rPr>
      <w:t>výzva 1/202</w:t>
    </w:r>
    <w:r w:rsidR="00727573">
      <w:rPr>
        <w:rFonts w:ascii="Arial" w:hAnsi="Arial" w:cs="Arial"/>
        <w:smallCaps/>
        <w:sz w:val="18"/>
        <w:szCs w:val="18"/>
      </w:rPr>
      <w:t>6</w:t>
    </w:r>
    <w:r w:rsidRPr="00134E54">
      <w:rPr>
        <w:rFonts w:ascii="Arial" w:hAnsi="Arial" w:cs="Arial"/>
        <w:smallCaps/>
        <w:sz w:val="18"/>
        <w:szCs w:val="18"/>
      </w:rPr>
      <w:t>/117D76</w:t>
    </w:r>
    <w:r w:rsidR="00B024E0" w:rsidRPr="00134E54">
      <w:rPr>
        <w:rFonts w:ascii="Arial" w:hAnsi="Arial" w:cs="Arial"/>
        <w:smallCaps/>
        <w:sz w:val="18"/>
        <w:szCs w:val="18"/>
      </w:rPr>
      <w:t>23</w:t>
    </w:r>
  </w:p>
  <w:p w14:paraId="259A7FD4" w14:textId="432FE33C" w:rsidR="00FC69FB" w:rsidRDefault="00FC69FB" w:rsidP="00FE4FBF">
    <w:pPr>
      <w:pStyle w:val="Zhlav"/>
      <w:ind w:right="-45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7599"/>
    <w:multiLevelType w:val="hybridMultilevel"/>
    <w:tmpl w:val="7DA8FC24"/>
    <w:lvl w:ilvl="0" w:tplc="1CC07CDE">
      <w:start w:val="3"/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 w15:restartNumberingAfterBreak="0">
    <w:nsid w:val="16EB7D56"/>
    <w:multiLevelType w:val="hybridMultilevel"/>
    <w:tmpl w:val="A9F6EA0E"/>
    <w:lvl w:ilvl="0" w:tplc="DDC098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812ED"/>
    <w:multiLevelType w:val="hybridMultilevel"/>
    <w:tmpl w:val="8460C5C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F4251A"/>
    <w:multiLevelType w:val="hybridMultilevel"/>
    <w:tmpl w:val="0AEA2A9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1D3184"/>
    <w:multiLevelType w:val="hybridMultilevel"/>
    <w:tmpl w:val="4AECA4C4"/>
    <w:lvl w:ilvl="0" w:tplc="ECF2A7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BE4BCE"/>
    <w:multiLevelType w:val="hybridMultilevel"/>
    <w:tmpl w:val="B9C8DB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56C19"/>
    <w:multiLevelType w:val="hybridMultilevel"/>
    <w:tmpl w:val="DE0889B6"/>
    <w:lvl w:ilvl="0" w:tplc="040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C520760"/>
    <w:multiLevelType w:val="hybridMultilevel"/>
    <w:tmpl w:val="165662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06E1D"/>
    <w:multiLevelType w:val="hybridMultilevel"/>
    <w:tmpl w:val="570AB0F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00B17"/>
    <w:multiLevelType w:val="hybridMultilevel"/>
    <w:tmpl w:val="632C1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359FF"/>
    <w:multiLevelType w:val="hybridMultilevel"/>
    <w:tmpl w:val="B106A2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708C7"/>
    <w:multiLevelType w:val="hybridMultilevel"/>
    <w:tmpl w:val="EF0AE6F4"/>
    <w:lvl w:ilvl="0" w:tplc="378C820E">
      <w:numFmt w:val="bullet"/>
      <w:lvlText w:val="-"/>
      <w:lvlJc w:val="left"/>
      <w:pPr>
        <w:ind w:left="629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3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9" w:hanging="360"/>
      </w:pPr>
      <w:rPr>
        <w:rFonts w:ascii="Wingdings" w:hAnsi="Wingdings" w:hint="default"/>
      </w:rPr>
    </w:lvl>
  </w:abstractNum>
  <w:abstractNum w:abstractNumId="12" w15:restartNumberingAfterBreak="0">
    <w:nsid w:val="46724FEE"/>
    <w:multiLevelType w:val="hybridMultilevel"/>
    <w:tmpl w:val="4BF45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461EC"/>
    <w:multiLevelType w:val="hybridMultilevel"/>
    <w:tmpl w:val="CF48AEB4"/>
    <w:lvl w:ilvl="0" w:tplc="AA94726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A5C24F2"/>
    <w:multiLevelType w:val="hybridMultilevel"/>
    <w:tmpl w:val="18BA1A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1576E"/>
    <w:multiLevelType w:val="hybridMultilevel"/>
    <w:tmpl w:val="E5CAFA30"/>
    <w:lvl w:ilvl="0" w:tplc="ECF2A79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732357"/>
    <w:multiLevelType w:val="hybridMultilevel"/>
    <w:tmpl w:val="7812B1A2"/>
    <w:lvl w:ilvl="0" w:tplc="D9ECED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1F1FE2"/>
    <w:multiLevelType w:val="hybridMultilevel"/>
    <w:tmpl w:val="AEAA4BBC"/>
    <w:lvl w:ilvl="0" w:tplc="1CC07C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926750">
    <w:abstractNumId w:val="9"/>
  </w:num>
  <w:num w:numId="2" w16cid:durableId="1863668029">
    <w:abstractNumId w:val="8"/>
  </w:num>
  <w:num w:numId="3" w16cid:durableId="1784423823">
    <w:abstractNumId w:val="17"/>
  </w:num>
  <w:num w:numId="4" w16cid:durableId="2116904865">
    <w:abstractNumId w:val="13"/>
  </w:num>
  <w:num w:numId="5" w16cid:durableId="155809928">
    <w:abstractNumId w:val="0"/>
  </w:num>
  <w:num w:numId="6" w16cid:durableId="1285693220">
    <w:abstractNumId w:val="11"/>
  </w:num>
  <w:num w:numId="7" w16cid:durableId="672758598">
    <w:abstractNumId w:val="1"/>
  </w:num>
  <w:num w:numId="8" w16cid:durableId="985011630">
    <w:abstractNumId w:val="16"/>
  </w:num>
  <w:num w:numId="9" w16cid:durableId="841168239">
    <w:abstractNumId w:val="3"/>
  </w:num>
  <w:num w:numId="10" w16cid:durableId="54746924">
    <w:abstractNumId w:val="7"/>
  </w:num>
  <w:num w:numId="11" w16cid:durableId="1577788101">
    <w:abstractNumId w:val="4"/>
  </w:num>
  <w:num w:numId="12" w16cid:durableId="2105689647">
    <w:abstractNumId w:val="10"/>
  </w:num>
  <w:num w:numId="13" w16cid:durableId="1701203942">
    <w:abstractNumId w:val="14"/>
  </w:num>
  <w:num w:numId="14" w16cid:durableId="1565943419">
    <w:abstractNumId w:val="12"/>
  </w:num>
  <w:num w:numId="15" w16cid:durableId="2121223188">
    <w:abstractNumId w:val="15"/>
  </w:num>
  <w:num w:numId="16" w16cid:durableId="1172451650">
    <w:abstractNumId w:val="6"/>
  </w:num>
  <w:num w:numId="17" w16cid:durableId="393966753">
    <w:abstractNumId w:val="5"/>
  </w:num>
  <w:num w:numId="18" w16cid:durableId="918832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9FB"/>
    <w:rsid w:val="0002386B"/>
    <w:rsid w:val="00031B67"/>
    <w:rsid w:val="000345B8"/>
    <w:rsid w:val="0004493F"/>
    <w:rsid w:val="00046215"/>
    <w:rsid w:val="00053FC9"/>
    <w:rsid w:val="00077939"/>
    <w:rsid w:val="00077ACB"/>
    <w:rsid w:val="00086964"/>
    <w:rsid w:val="000A7930"/>
    <w:rsid w:val="000B237E"/>
    <w:rsid w:val="000B620F"/>
    <w:rsid w:val="000C0786"/>
    <w:rsid w:val="000C2B56"/>
    <w:rsid w:val="000D4E69"/>
    <w:rsid w:val="000E6AD3"/>
    <w:rsid w:val="000F1F30"/>
    <w:rsid w:val="000F5AB5"/>
    <w:rsid w:val="001011BA"/>
    <w:rsid w:val="00114708"/>
    <w:rsid w:val="001202B7"/>
    <w:rsid w:val="001202F5"/>
    <w:rsid w:val="001236E4"/>
    <w:rsid w:val="00134E54"/>
    <w:rsid w:val="001365C5"/>
    <w:rsid w:val="00194920"/>
    <w:rsid w:val="001B450E"/>
    <w:rsid w:val="001C137C"/>
    <w:rsid w:val="001C7B54"/>
    <w:rsid w:val="001D5597"/>
    <w:rsid w:val="001E0699"/>
    <w:rsid w:val="001E158D"/>
    <w:rsid w:val="00202A3D"/>
    <w:rsid w:val="00225D4D"/>
    <w:rsid w:val="0022690E"/>
    <w:rsid w:val="00231E1A"/>
    <w:rsid w:val="00251E1F"/>
    <w:rsid w:val="002568A2"/>
    <w:rsid w:val="00262EEC"/>
    <w:rsid w:val="0027043C"/>
    <w:rsid w:val="002848FB"/>
    <w:rsid w:val="00295B79"/>
    <w:rsid w:val="002B3C27"/>
    <w:rsid w:val="002E14B8"/>
    <w:rsid w:val="002F090E"/>
    <w:rsid w:val="00303589"/>
    <w:rsid w:val="00307069"/>
    <w:rsid w:val="003174E3"/>
    <w:rsid w:val="00354ECE"/>
    <w:rsid w:val="003822C1"/>
    <w:rsid w:val="0038505A"/>
    <w:rsid w:val="00387FFD"/>
    <w:rsid w:val="00393501"/>
    <w:rsid w:val="003C008A"/>
    <w:rsid w:val="003C0F69"/>
    <w:rsid w:val="003E7CCA"/>
    <w:rsid w:val="00401A2F"/>
    <w:rsid w:val="00411F4F"/>
    <w:rsid w:val="004160FD"/>
    <w:rsid w:val="004224C0"/>
    <w:rsid w:val="0042519B"/>
    <w:rsid w:val="00431045"/>
    <w:rsid w:val="00434935"/>
    <w:rsid w:val="00456996"/>
    <w:rsid w:val="00461D4F"/>
    <w:rsid w:val="00465E72"/>
    <w:rsid w:val="00484AE2"/>
    <w:rsid w:val="00484C91"/>
    <w:rsid w:val="004921B6"/>
    <w:rsid w:val="00496D58"/>
    <w:rsid w:val="004E397D"/>
    <w:rsid w:val="005041BA"/>
    <w:rsid w:val="005127F6"/>
    <w:rsid w:val="00527F95"/>
    <w:rsid w:val="00531B12"/>
    <w:rsid w:val="00545833"/>
    <w:rsid w:val="00570324"/>
    <w:rsid w:val="00573372"/>
    <w:rsid w:val="00586DA5"/>
    <w:rsid w:val="0059086E"/>
    <w:rsid w:val="00595153"/>
    <w:rsid w:val="00596D61"/>
    <w:rsid w:val="005B0870"/>
    <w:rsid w:val="005C22CE"/>
    <w:rsid w:val="005C5BA8"/>
    <w:rsid w:val="005E0EB9"/>
    <w:rsid w:val="005E72B8"/>
    <w:rsid w:val="005F00F2"/>
    <w:rsid w:val="00633557"/>
    <w:rsid w:val="006435E3"/>
    <w:rsid w:val="00644549"/>
    <w:rsid w:val="00662D84"/>
    <w:rsid w:val="0066303B"/>
    <w:rsid w:val="006639DC"/>
    <w:rsid w:val="006C0628"/>
    <w:rsid w:val="006C719B"/>
    <w:rsid w:val="006D2380"/>
    <w:rsid w:val="006F7C2A"/>
    <w:rsid w:val="00706E52"/>
    <w:rsid w:val="00707337"/>
    <w:rsid w:val="00727573"/>
    <w:rsid w:val="00731731"/>
    <w:rsid w:val="00742261"/>
    <w:rsid w:val="00745254"/>
    <w:rsid w:val="007503A5"/>
    <w:rsid w:val="00755154"/>
    <w:rsid w:val="00782CB9"/>
    <w:rsid w:val="00784962"/>
    <w:rsid w:val="00786D08"/>
    <w:rsid w:val="007B5E00"/>
    <w:rsid w:val="007C7958"/>
    <w:rsid w:val="007D1C45"/>
    <w:rsid w:val="007F1617"/>
    <w:rsid w:val="007F6492"/>
    <w:rsid w:val="00805802"/>
    <w:rsid w:val="00813BD9"/>
    <w:rsid w:val="008154CA"/>
    <w:rsid w:val="008215EC"/>
    <w:rsid w:val="00834119"/>
    <w:rsid w:val="00836B82"/>
    <w:rsid w:val="00845F35"/>
    <w:rsid w:val="008509F0"/>
    <w:rsid w:val="00861C96"/>
    <w:rsid w:val="008833A8"/>
    <w:rsid w:val="00894C79"/>
    <w:rsid w:val="00897DBE"/>
    <w:rsid w:val="008A0038"/>
    <w:rsid w:val="008A3B45"/>
    <w:rsid w:val="008B0014"/>
    <w:rsid w:val="008B6921"/>
    <w:rsid w:val="008C7E18"/>
    <w:rsid w:val="008E51B3"/>
    <w:rsid w:val="008E52E3"/>
    <w:rsid w:val="00937F1A"/>
    <w:rsid w:val="00945F9B"/>
    <w:rsid w:val="009468E8"/>
    <w:rsid w:val="00953C4E"/>
    <w:rsid w:val="009557F5"/>
    <w:rsid w:val="00960998"/>
    <w:rsid w:val="0097633B"/>
    <w:rsid w:val="009768C9"/>
    <w:rsid w:val="009B26AC"/>
    <w:rsid w:val="009C0E78"/>
    <w:rsid w:val="009F7D8E"/>
    <w:rsid w:val="00A0459B"/>
    <w:rsid w:val="00A06455"/>
    <w:rsid w:val="00A07F9E"/>
    <w:rsid w:val="00A377EF"/>
    <w:rsid w:val="00A42251"/>
    <w:rsid w:val="00A42568"/>
    <w:rsid w:val="00A47CDB"/>
    <w:rsid w:val="00A54AFB"/>
    <w:rsid w:val="00A754EC"/>
    <w:rsid w:val="00A80C64"/>
    <w:rsid w:val="00A86490"/>
    <w:rsid w:val="00AA22C7"/>
    <w:rsid w:val="00AA5639"/>
    <w:rsid w:val="00AA5BBC"/>
    <w:rsid w:val="00AB3620"/>
    <w:rsid w:val="00AB4753"/>
    <w:rsid w:val="00AE476B"/>
    <w:rsid w:val="00B024E0"/>
    <w:rsid w:val="00B02AE1"/>
    <w:rsid w:val="00B1010E"/>
    <w:rsid w:val="00B23722"/>
    <w:rsid w:val="00B24FB8"/>
    <w:rsid w:val="00B3138A"/>
    <w:rsid w:val="00B3168D"/>
    <w:rsid w:val="00B5085C"/>
    <w:rsid w:val="00B523AE"/>
    <w:rsid w:val="00B631BA"/>
    <w:rsid w:val="00B83103"/>
    <w:rsid w:val="00BD0B21"/>
    <w:rsid w:val="00BD0D89"/>
    <w:rsid w:val="00BF749A"/>
    <w:rsid w:val="00C0433C"/>
    <w:rsid w:val="00C34777"/>
    <w:rsid w:val="00C34F51"/>
    <w:rsid w:val="00C43FCA"/>
    <w:rsid w:val="00C626EC"/>
    <w:rsid w:val="00C6491B"/>
    <w:rsid w:val="00C65816"/>
    <w:rsid w:val="00C67703"/>
    <w:rsid w:val="00C96D36"/>
    <w:rsid w:val="00CA1644"/>
    <w:rsid w:val="00CC4E24"/>
    <w:rsid w:val="00CD4D8C"/>
    <w:rsid w:val="00CD7604"/>
    <w:rsid w:val="00CE01C1"/>
    <w:rsid w:val="00CF1F26"/>
    <w:rsid w:val="00D00317"/>
    <w:rsid w:val="00D168E3"/>
    <w:rsid w:val="00D3640C"/>
    <w:rsid w:val="00D3648F"/>
    <w:rsid w:val="00D43455"/>
    <w:rsid w:val="00D47025"/>
    <w:rsid w:val="00D55AC7"/>
    <w:rsid w:val="00D614BE"/>
    <w:rsid w:val="00D71C7B"/>
    <w:rsid w:val="00D93D28"/>
    <w:rsid w:val="00DA2892"/>
    <w:rsid w:val="00DA7276"/>
    <w:rsid w:val="00DE4829"/>
    <w:rsid w:val="00DE4D42"/>
    <w:rsid w:val="00DF715C"/>
    <w:rsid w:val="00E05C77"/>
    <w:rsid w:val="00E10A69"/>
    <w:rsid w:val="00E136AE"/>
    <w:rsid w:val="00E24E2F"/>
    <w:rsid w:val="00E34AEB"/>
    <w:rsid w:val="00E422F7"/>
    <w:rsid w:val="00E45207"/>
    <w:rsid w:val="00E54132"/>
    <w:rsid w:val="00E551AA"/>
    <w:rsid w:val="00E67B01"/>
    <w:rsid w:val="00E85348"/>
    <w:rsid w:val="00EA6511"/>
    <w:rsid w:val="00EB10BD"/>
    <w:rsid w:val="00EC63F9"/>
    <w:rsid w:val="00ED70D6"/>
    <w:rsid w:val="00ED7ECA"/>
    <w:rsid w:val="00EE0737"/>
    <w:rsid w:val="00F0691A"/>
    <w:rsid w:val="00F10A0E"/>
    <w:rsid w:val="00F10AF7"/>
    <w:rsid w:val="00F14593"/>
    <w:rsid w:val="00F41A2F"/>
    <w:rsid w:val="00F442FF"/>
    <w:rsid w:val="00F44A53"/>
    <w:rsid w:val="00F623B6"/>
    <w:rsid w:val="00F625D8"/>
    <w:rsid w:val="00F8588A"/>
    <w:rsid w:val="00FA6DAF"/>
    <w:rsid w:val="00FC69FB"/>
    <w:rsid w:val="00FE35A6"/>
    <w:rsid w:val="00FE4FBF"/>
    <w:rsid w:val="00FF1D0C"/>
    <w:rsid w:val="393FE3C8"/>
    <w:rsid w:val="7806D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E2A3C2"/>
  <w15:chartTrackingRefBased/>
  <w15:docId w15:val="{B208E5A2-5625-47B7-94C7-0A00F877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69FB"/>
  </w:style>
  <w:style w:type="paragraph" w:styleId="Zpat">
    <w:name w:val="footer"/>
    <w:basedOn w:val="Normln"/>
    <w:link w:val="ZpatChar"/>
    <w:uiPriority w:val="99"/>
    <w:unhideWhenUsed/>
    <w:rsid w:val="00FC69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69FB"/>
  </w:style>
  <w:style w:type="paragraph" w:styleId="Textpoznpodarou">
    <w:name w:val="footnote text"/>
    <w:basedOn w:val="Normln"/>
    <w:link w:val="TextpoznpodarouChar"/>
    <w:unhideWhenUsed/>
    <w:rsid w:val="00E10A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E10A6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C22C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51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515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897DB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61D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61D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61D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1D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1D4F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59086E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7B5E0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3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ace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9e1d2f-8416-47c9-8e2b-d046b6bbe248" xsi:nil="true"/>
    <lcf76f155ced4ddcb4097134ff3c332f xmlns="5a8a1a04-f0d5-4a4a-90e1-07f9667253b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4D64822670DE4C8066BA2043695071" ma:contentTypeVersion="11" ma:contentTypeDescription="Vytvoří nový dokument" ma:contentTypeScope="" ma:versionID="1012fd73e3d2b8945696bb685d25f24b">
  <xsd:schema xmlns:xsd="http://www.w3.org/2001/XMLSchema" xmlns:xs="http://www.w3.org/2001/XMLSchema" xmlns:p="http://schemas.microsoft.com/office/2006/metadata/properties" xmlns:ns2="5a8a1a04-f0d5-4a4a-90e1-07f9667253b7" xmlns:ns3="a79e1d2f-8416-47c9-8e2b-d046b6bbe248" targetNamespace="http://schemas.microsoft.com/office/2006/metadata/properties" ma:root="true" ma:fieldsID="12214d3b4c49214df882fa7086f62522" ns2:_="" ns3:_="">
    <xsd:import namespace="5a8a1a04-f0d5-4a4a-90e1-07f9667253b7"/>
    <xsd:import namespace="a79e1d2f-8416-47c9-8e2b-d046b6bbe2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a1a04-f0d5-4a4a-90e1-07f9667253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1d2f-8416-47c9-8e2b-d046b6bbe2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c9d66b3-db32-45b4-9936-9622b8f9069b}" ma:internalName="TaxCatchAll" ma:showField="CatchAllData" ma:web="a79e1d2f-8416-47c9-8e2b-d046b6bbe2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910A59-3F9F-4C22-8EA6-C2E105D79A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09ADCE-E83F-4464-8D3D-7633A92E7C92}">
  <ds:schemaRefs>
    <ds:schemaRef ds:uri="http://schemas.microsoft.com/office/2006/metadata/properties"/>
    <ds:schemaRef ds:uri="http://schemas.microsoft.com/office/infopath/2007/PartnerControls"/>
    <ds:schemaRef ds:uri="a79e1d2f-8416-47c9-8e2b-d046b6bbe248"/>
    <ds:schemaRef ds:uri="5a8a1a04-f0d5-4a4a-90e1-07f9667253b7"/>
  </ds:schemaRefs>
</ds:datastoreItem>
</file>

<file path=customXml/itemProps3.xml><?xml version="1.0" encoding="utf-8"?>
<ds:datastoreItem xmlns:ds="http://schemas.openxmlformats.org/officeDocument/2006/customXml" ds:itemID="{DB8A2E3F-8F4B-474C-B6AA-8608E0775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a1a04-f0d5-4a4a-90e1-07f9667253b7"/>
    <ds:schemaRef ds:uri="a79e1d2f-8416-47c9-8e2b-d046b6bbe2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34258E-B97C-46B0-B0C6-2345E7FD89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506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Miroslava</dc:creator>
  <cp:keywords/>
  <dc:description/>
  <cp:lastModifiedBy>Veselá Lenka</cp:lastModifiedBy>
  <cp:revision>4</cp:revision>
  <dcterms:created xsi:type="dcterms:W3CDTF">2026-05-22T10:50:00Z</dcterms:created>
  <dcterms:modified xsi:type="dcterms:W3CDTF">2026-05-25T09:08:00Z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0x0101008E4D64822670DE4C8066BA2043695071</vt:lpwstr>
  </property>
  <property fmtid="{D5CDD505-2E9C-101B-9397-08002B2CF9AE}" pid="3" name="MediaServiceImageTags">
    <vt:lpwstr/>
  </property>
</Properties>
</file>