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BD6E06" w14:textId="77777777" w:rsidR="001450AA" w:rsidRDefault="001450AA" w:rsidP="00300D6F">
      <w:pPr>
        <w:rPr>
          <w:rFonts w:cstheme="minorHAnsi"/>
          <w:sz w:val="24"/>
          <w:szCs w:val="24"/>
        </w:rPr>
      </w:pPr>
    </w:p>
    <w:p w14:paraId="57329F17" w14:textId="6D2C9436" w:rsidR="001450AA" w:rsidRPr="00B342B7" w:rsidRDefault="009D1E9D" w:rsidP="007C1AA0">
      <w:pPr>
        <w:jc w:val="center"/>
        <w:rPr>
          <w:rFonts w:ascii="Arial" w:hAnsi="Arial" w:cs="Arial"/>
          <w:b/>
          <w:bCs/>
        </w:rPr>
      </w:pPr>
      <w:r w:rsidRPr="00B342B7">
        <w:rPr>
          <w:rFonts w:ascii="Arial" w:hAnsi="Arial" w:cs="Arial"/>
          <w:b/>
          <w:bCs/>
        </w:rPr>
        <w:t>Veřejná podpora</w:t>
      </w:r>
      <w:r w:rsidR="00B26C71">
        <w:rPr>
          <w:rFonts w:ascii="Arial" w:hAnsi="Arial" w:cs="Arial"/>
          <w:b/>
          <w:bCs/>
        </w:rPr>
        <w:t xml:space="preserve"> (dále jen „VP“)</w:t>
      </w:r>
      <w:r w:rsidRPr="00B342B7">
        <w:rPr>
          <w:rFonts w:ascii="Arial" w:hAnsi="Arial" w:cs="Arial"/>
          <w:b/>
          <w:bCs/>
        </w:rPr>
        <w:t xml:space="preserve"> </w:t>
      </w:r>
      <w:r w:rsidRPr="00B342B7">
        <w:rPr>
          <w:rFonts w:ascii="Arial" w:hAnsi="Arial" w:cs="Arial"/>
          <w:b/>
          <w:bCs/>
        </w:rPr>
        <w:br/>
        <w:t>v rámci p</w:t>
      </w:r>
      <w:r w:rsidR="001450AA" w:rsidRPr="00B342B7">
        <w:rPr>
          <w:rFonts w:ascii="Arial" w:hAnsi="Arial" w:cs="Arial"/>
          <w:b/>
          <w:bCs/>
        </w:rPr>
        <w:t>rogram</w:t>
      </w:r>
      <w:r w:rsidRPr="00B342B7">
        <w:rPr>
          <w:rFonts w:ascii="Arial" w:hAnsi="Arial" w:cs="Arial"/>
          <w:b/>
          <w:bCs/>
        </w:rPr>
        <w:t>u</w:t>
      </w:r>
      <w:r w:rsidR="007C1AA0" w:rsidRPr="00B342B7">
        <w:rPr>
          <w:rFonts w:ascii="Arial" w:hAnsi="Arial" w:cs="Arial"/>
          <w:b/>
          <w:bCs/>
        </w:rPr>
        <w:t xml:space="preserve"> Ukrajina – rozšíření veřejných ubytovacích kapacit</w:t>
      </w:r>
      <w:r w:rsidR="004E5D2F" w:rsidRPr="00B342B7">
        <w:rPr>
          <w:rFonts w:ascii="Arial" w:hAnsi="Arial" w:cs="Arial"/>
          <w:b/>
          <w:bCs/>
        </w:rPr>
        <w:t xml:space="preserve"> pro akci</w:t>
      </w:r>
    </w:p>
    <w:p w14:paraId="2A211BA1" w14:textId="55835341" w:rsidR="008C5F03" w:rsidRDefault="008C5F03" w:rsidP="005A3EA2">
      <w:pPr>
        <w:spacing w:after="0" w:line="240" w:lineRule="auto"/>
        <w:rPr>
          <w:rFonts w:ascii="Arial" w:hAnsi="Arial" w:cs="Arial"/>
        </w:rPr>
      </w:pPr>
    </w:p>
    <w:p w14:paraId="2A1DB4F0" w14:textId="77777777" w:rsidR="00991730" w:rsidRDefault="00991730" w:rsidP="005A3EA2">
      <w:pPr>
        <w:spacing w:after="0" w:line="240" w:lineRule="auto"/>
        <w:rPr>
          <w:rFonts w:ascii="Arial" w:hAnsi="Arial" w:cs="Arial"/>
        </w:rPr>
      </w:pPr>
    </w:p>
    <w:p w14:paraId="3C4C4DE4" w14:textId="46C0AC33" w:rsidR="001F3E11" w:rsidRDefault="00A55E29" w:rsidP="001F3E11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Pomocné s</w:t>
      </w:r>
      <w:r w:rsidR="001F3E11" w:rsidRPr="00991730">
        <w:rPr>
          <w:rFonts w:ascii="Arial" w:hAnsi="Arial" w:cs="Arial"/>
          <w:b/>
          <w:bCs/>
          <w:sz w:val="20"/>
          <w:szCs w:val="20"/>
        </w:rPr>
        <w:t>chéma pro stanovení, zda financování akce zakládá VP či nikoli</w:t>
      </w:r>
    </w:p>
    <w:p w14:paraId="22768BFE" w14:textId="63A5B97A" w:rsidR="00F364CA" w:rsidRDefault="00F364CA" w:rsidP="001F3E11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F1347DA" w14:textId="689AEC5A" w:rsidR="00F364CA" w:rsidRDefault="00CE3C83" w:rsidP="00F364CA">
      <w:pPr>
        <w:ind w:hanging="709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1D705F1" wp14:editId="50CED220">
                <wp:simplePos x="0" y="0"/>
                <wp:positionH relativeFrom="column">
                  <wp:posOffset>2515898</wp:posOffset>
                </wp:positionH>
                <wp:positionV relativeFrom="paragraph">
                  <wp:posOffset>53367</wp:posOffset>
                </wp:positionV>
                <wp:extent cx="1080770" cy="228600"/>
                <wp:effectExtent l="0" t="0" r="0" b="0"/>
                <wp:wrapNone/>
                <wp:docPr id="39" name="Textové po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77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CAE943" w14:textId="770D2D1F" w:rsidR="00CE3C83" w:rsidRDefault="00CE3C83" w:rsidP="00CE3C83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prokázáno</w:t>
                            </w:r>
                          </w:p>
                          <w:p w14:paraId="5D636463" w14:textId="77777777" w:rsidR="00CE3C83" w:rsidRDefault="00CE3C83" w:rsidP="00CE3C83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1D705F1" id="_x0000_t202" coordsize="21600,21600" o:spt="202" path="m,l,21600r21600,l21600,xe">
                <v:stroke joinstyle="miter"/>
                <v:path gradientshapeok="t" o:connecttype="rect"/>
              </v:shapetype>
              <v:shape id="Textové pole 39" o:spid="_x0000_s1026" type="#_x0000_t202" style="position:absolute;left:0;text-align:left;margin-left:198.1pt;margin-top:4.2pt;width:85.1pt;height:1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" filled="f" stroked="f" strokeweight=".5pt">
                <v:textbox>
                  <w:txbxContent>
                    <w:p w14:paraId="22CAE943" w14:textId="770D2D1F" w:rsidR="00CE3C83" w:rsidRDefault="00CE3C83" w:rsidP="00CE3C83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prokázáno</w:t>
                      </w:r>
                    </w:p>
                    <w:p w14:paraId="5D636463" w14:textId="77777777" w:rsidR="00CE3C83" w:rsidRDefault="00CE3C83" w:rsidP="00CE3C83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316EFE4" wp14:editId="3AB825F1">
                <wp:simplePos x="0" y="0"/>
                <wp:positionH relativeFrom="column">
                  <wp:posOffset>117337</wp:posOffset>
                </wp:positionH>
                <wp:positionV relativeFrom="paragraph">
                  <wp:posOffset>39976</wp:posOffset>
                </wp:positionV>
                <wp:extent cx="0" cy="4086971"/>
                <wp:effectExtent l="0" t="0" r="38100" b="27940"/>
                <wp:wrapNone/>
                <wp:docPr id="37" name="Přímá spojnic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8697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A7040CE" id="Přímá spojnice 37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25pt,3.15pt" to="9.25pt,3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9BCC559" wp14:editId="2AEF5F0C">
                <wp:simplePos x="0" y="0"/>
                <wp:positionH relativeFrom="column">
                  <wp:posOffset>114300</wp:posOffset>
                </wp:positionH>
                <wp:positionV relativeFrom="paragraph">
                  <wp:posOffset>39977</wp:posOffset>
                </wp:positionV>
                <wp:extent cx="3589075" cy="0"/>
                <wp:effectExtent l="0" t="0" r="0" b="0"/>
                <wp:wrapNone/>
                <wp:docPr id="36" name="Přímá spojnic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89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7FBFDE7" id="Přímá spojnice 36" o:spid="_x0000_s1026" style="position:absolute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pt,3.15pt" to="291.6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2F39D3C" wp14:editId="2D194B77">
                <wp:simplePos x="0" y="0"/>
                <wp:positionH relativeFrom="column">
                  <wp:posOffset>3700062</wp:posOffset>
                </wp:positionH>
                <wp:positionV relativeFrom="paragraph">
                  <wp:posOffset>41910</wp:posOffset>
                </wp:positionV>
                <wp:extent cx="0" cy="152290"/>
                <wp:effectExtent l="0" t="0" r="38100" b="19685"/>
                <wp:wrapNone/>
                <wp:docPr id="35" name="Přímá spojnic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22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A6C4245" id="Přímá spojnice 35" o:spid="_x0000_s1026" style="position:absolute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1.35pt,3.3pt" to="291.3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" strokecolor="#4472c4 [3204]" strokeweight=".5pt">
                <v:stroke joinstyle="miter"/>
              </v:line>
            </w:pict>
          </mc:Fallback>
        </mc:AlternateContent>
      </w:r>
      <w:r w:rsidR="000C560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844B72D" wp14:editId="271B6E5C">
                <wp:simplePos x="0" y="0"/>
                <wp:positionH relativeFrom="column">
                  <wp:posOffset>3023235</wp:posOffset>
                </wp:positionH>
                <wp:positionV relativeFrom="paragraph">
                  <wp:posOffset>194310</wp:posOffset>
                </wp:positionV>
                <wp:extent cx="1357630" cy="1143000"/>
                <wp:effectExtent l="19050" t="19050" r="33020" b="38100"/>
                <wp:wrapNone/>
                <wp:docPr id="7" name="Vývojový diagram: rozhodnutí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7630" cy="114300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2F7BB9" w14:textId="3D745121" w:rsidR="000C5601" w:rsidRPr="00A65CDA" w:rsidRDefault="000C5601" w:rsidP="000C560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prokázání lokálního dopadu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844B72D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Vývojový diagram: rozhodnutí 7" o:spid="_x0000_s1027" type="#_x0000_t110" style="position:absolute;left:0;text-align:left;margin-left:238.05pt;margin-top:15.3pt;width:106.9pt;height:9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" fillcolor="white [3201]" strokecolor="black [3200]" strokeweight="1pt">
                <v:textbox>
                  <w:txbxContent>
                    <w:p w14:paraId="7F2F7BB9" w14:textId="3D745121" w:rsidR="000C5601" w:rsidRPr="00A65CDA" w:rsidRDefault="000C5601" w:rsidP="000C560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prokázání lokálního dopadu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Mkatabulky"/>
        <w:tblpPr w:leftFromText="141" w:rightFromText="141" w:vertAnchor="text" w:horzAnchor="margin" w:tblpX="709" w:tblpY="-7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F364CA" w14:paraId="5202A3A1" w14:textId="77777777" w:rsidTr="00F364CA">
        <w:trPr>
          <w:trHeight w:val="7212"/>
        </w:trPr>
        <w:tc>
          <w:tcPr>
            <w:tcW w:w="8505" w:type="dxa"/>
          </w:tcPr>
          <w:p w14:paraId="0D0FE161" w14:textId="3F5ACD01" w:rsidR="000C5601" w:rsidRDefault="000C5601" w:rsidP="00F364CA">
            <w:pPr>
              <w:rPr>
                <w:sz w:val="16"/>
                <w:szCs w:val="16"/>
              </w:rPr>
            </w:pPr>
          </w:p>
          <w:p w14:paraId="76E71769" w14:textId="6F064F23" w:rsidR="000C5601" w:rsidRDefault="000C5601" w:rsidP="00F364CA">
            <w:pPr>
              <w:rPr>
                <w:sz w:val="16"/>
                <w:szCs w:val="16"/>
              </w:rPr>
            </w:pPr>
          </w:p>
          <w:p w14:paraId="0EEBAAAD" w14:textId="008CCEDF" w:rsidR="000C5601" w:rsidRDefault="00CE3C83" w:rsidP="00F364CA">
            <w:pPr>
              <w:rPr>
                <w:sz w:val="16"/>
                <w:szCs w:val="16"/>
              </w:rPr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C641EFE" wp14:editId="2D3351D5">
                      <wp:simplePos x="0" y="0"/>
                      <wp:positionH relativeFrom="column">
                        <wp:posOffset>3894814</wp:posOffset>
                      </wp:positionH>
                      <wp:positionV relativeFrom="paragraph">
                        <wp:posOffset>20541</wp:posOffset>
                      </wp:positionV>
                      <wp:extent cx="1080770" cy="228600"/>
                      <wp:effectExtent l="0" t="0" r="0" b="0"/>
                      <wp:wrapNone/>
                      <wp:docPr id="34" name="Textové po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077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BF32804" w14:textId="7C50991A" w:rsidR="00CE3C83" w:rsidRDefault="00CE3C83" w:rsidP="00CE3C8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neprokázáno</w:t>
                                  </w:r>
                                </w:p>
                                <w:p w14:paraId="4A52FBD1" w14:textId="77777777" w:rsidR="00CE3C83" w:rsidRDefault="00CE3C83" w:rsidP="00CE3C8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C641EFE" id="Textové pole 34" o:spid="_x0000_s1028" type="#_x0000_t202" style="position:absolute;margin-left:306.7pt;margin-top:1.6pt;width:85.1pt;height:1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" filled="f" stroked="f" strokeweight=".5pt">
                      <v:textbox>
                        <w:txbxContent>
                          <w:p w14:paraId="4BF32804" w14:textId="7C50991A" w:rsidR="00CE3C83" w:rsidRDefault="00CE3C83" w:rsidP="00CE3C83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neprokázáno</w:t>
                            </w:r>
                          </w:p>
                          <w:p w14:paraId="4A52FBD1" w14:textId="77777777" w:rsidR="00CE3C83" w:rsidRDefault="00CE3C83" w:rsidP="00CE3C83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0F832F5" w14:textId="74393CD5" w:rsidR="000C5601" w:rsidRDefault="00CE3C83" w:rsidP="00F364CA">
            <w:pPr>
              <w:rPr>
                <w:sz w:val="16"/>
                <w:szCs w:val="16"/>
              </w:rPr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FB9BE5" wp14:editId="1B5C81A6">
                      <wp:simplePos x="0" y="0"/>
                      <wp:positionH relativeFrom="column">
                        <wp:posOffset>-95526</wp:posOffset>
                      </wp:positionH>
                      <wp:positionV relativeFrom="paragraph">
                        <wp:posOffset>139948</wp:posOffset>
                      </wp:positionV>
                      <wp:extent cx="1491698" cy="1165695"/>
                      <wp:effectExtent l="19050" t="19050" r="32385" b="34925"/>
                      <wp:wrapNone/>
                      <wp:docPr id="6" name="Vývojový diagram: rozhodnutí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1698" cy="1165695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3F8F764" w14:textId="77777777" w:rsidR="00F364CA" w:rsidRPr="00A65CDA" w:rsidRDefault="00F364CA" w:rsidP="00F364C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65CDA">
                                    <w:rPr>
                                      <w:sz w:val="16"/>
                                      <w:szCs w:val="16"/>
                                    </w:rPr>
                                    <w:t>kritéri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um</w:t>
                                  </w:r>
                                  <w:r w:rsidRPr="00A65CDA">
                                    <w:rPr>
                                      <w:sz w:val="16"/>
                                      <w:szCs w:val="16"/>
                                    </w:rPr>
                                    <w:t xml:space="preserve"> č. 1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počet obyvatel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5FB9BE5" id="Vývojový diagram: rozhodnutí 6" o:spid="_x0000_s1029" type="#_x0000_t110" style="position:absolute;margin-left:-7.5pt;margin-top:11pt;width:117.45pt;height:9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" fillcolor="white [3201]" strokecolor="black [3200]" strokeweight="1pt">
                      <v:textbox>
                        <w:txbxContent>
                          <w:p w14:paraId="33F8F764" w14:textId="77777777" w:rsidR="00F364CA" w:rsidRPr="00A65CDA" w:rsidRDefault="00F364CA" w:rsidP="00F364C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65CDA">
                              <w:rPr>
                                <w:sz w:val="16"/>
                                <w:szCs w:val="16"/>
                              </w:rPr>
                              <w:t>kritéri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um</w:t>
                            </w:r>
                            <w:r w:rsidRPr="00A65CDA">
                              <w:rPr>
                                <w:sz w:val="16"/>
                                <w:szCs w:val="16"/>
                              </w:rPr>
                              <w:t xml:space="preserve"> č. 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počet obyvatel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C5601">
              <w:rPr>
                <w:noProof/>
                <w:sz w:val="16"/>
                <w:szCs w:val="16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A20963F" wp14:editId="4F2E5389">
                      <wp:simplePos x="0" y="0"/>
                      <wp:positionH relativeFrom="column">
                        <wp:posOffset>2249805</wp:posOffset>
                      </wp:positionH>
                      <wp:positionV relativeFrom="paragraph">
                        <wp:posOffset>123825</wp:posOffset>
                      </wp:positionV>
                      <wp:extent cx="260350" cy="0"/>
                      <wp:effectExtent l="0" t="76200" r="25400" b="95250"/>
                      <wp:wrapNone/>
                      <wp:docPr id="23" name="Přímá spojnice se šipkou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03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06012BC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Přímá spojnice se šipkou 23" o:spid="_x0000_s1026" type="#_x0000_t32" style="position:absolute;margin-left:177.15pt;margin-top:9.75pt;width:20.5pt;height: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7A97D3D" w14:textId="3D2A9F48" w:rsidR="000C5601" w:rsidRDefault="00CE3C83" w:rsidP="00F364CA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79073EE" wp14:editId="623D30FE">
                      <wp:simplePos x="0" y="0"/>
                      <wp:positionH relativeFrom="column">
                        <wp:posOffset>5080911</wp:posOffset>
                      </wp:positionH>
                      <wp:positionV relativeFrom="paragraph">
                        <wp:posOffset>5025</wp:posOffset>
                      </wp:positionV>
                      <wp:extent cx="0" cy="1757238"/>
                      <wp:effectExtent l="76200" t="0" r="57150" b="52705"/>
                      <wp:wrapNone/>
                      <wp:docPr id="32" name="Přímá spojnice se šipkou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5723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A0823C5" id="Přímá spojnice se šipkou 32" o:spid="_x0000_s1026" type="#_x0000_t32" style="position:absolute;margin-left:400.05pt;margin-top:.4pt;width:0;height:138.3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0C5601">
              <w:rPr>
                <w:noProof/>
                <w:sz w:val="16"/>
                <w:szCs w:val="16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EC22EE4" wp14:editId="4578A0D5">
                      <wp:simplePos x="0" y="0"/>
                      <wp:positionH relativeFrom="column">
                        <wp:posOffset>3862180</wp:posOffset>
                      </wp:positionH>
                      <wp:positionV relativeFrom="paragraph">
                        <wp:posOffset>5025</wp:posOffset>
                      </wp:positionV>
                      <wp:extent cx="1220360" cy="0"/>
                      <wp:effectExtent l="0" t="0" r="0" b="0"/>
                      <wp:wrapNone/>
                      <wp:docPr id="31" name="Přímá spojnic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203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33F16B72" id="Přímá spojnice 31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4.1pt,.4pt" to="400.2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0C5601">
              <w:rPr>
                <w:noProof/>
                <w:sz w:val="16"/>
                <w:szCs w:val="16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DE8A36B" wp14:editId="713D9FBA">
                      <wp:simplePos x="0" y="0"/>
                      <wp:positionH relativeFrom="column">
                        <wp:posOffset>2246961</wp:posOffset>
                      </wp:positionH>
                      <wp:positionV relativeFrom="paragraph">
                        <wp:posOffset>5025</wp:posOffset>
                      </wp:positionV>
                      <wp:extent cx="0" cy="1288995"/>
                      <wp:effectExtent l="0" t="0" r="38100" b="26035"/>
                      <wp:wrapNone/>
                      <wp:docPr id="26" name="Přímá spojnic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28899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00D405FC" id="Přímá spojnice 26" o:spid="_x0000_s1026" style="position:absolute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6.95pt,.4pt" to="176.95pt,10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  <w:p w14:paraId="7036A45B" w14:textId="4C607861" w:rsidR="000C5601" w:rsidRDefault="000C5601" w:rsidP="00F364CA">
            <w:pPr>
              <w:rPr>
                <w:sz w:val="16"/>
                <w:szCs w:val="16"/>
              </w:rPr>
            </w:pPr>
          </w:p>
          <w:p w14:paraId="34C024CC" w14:textId="2BF6F250" w:rsidR="000C5601" w:rsidRDefault="000C5601" w:rsidP="00F364CA">
            <w:pPr>
              <w:rPr>
                <w:sz w:val="16"/>
                <w:szCs w:val="16"/>
              </w:rPr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15B1B70" wp14:editId="17D68AD7">
                      <wp:simplePos x="0" y="0"/>
                      <wp:positionH relativeFrom="column">
                        <wp:posOffset>1246532</wp:posOffset>
                      </wp:positionH>
                      <wp:positionV relativeFrom="paragraph">
                        <wp:posOffset>105410</wp:posOffset>
                      </wp:positionV>
                      <wp:extent cx="1080770" cy="228600"/>
                      <wp:effectExtent l="0" t="0" r="0" b="0"/>
                      <wp:wrapNone/>
                      <wp:docPr id="10" name="Textové po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077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22427E3" w14:textId="77777777" w:rsidR="00F364CA" w:rsidRDefault="00F364CA" w:rsidP="00F364C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nad 2000 obyvatel</w:t>
                                  </w:r>
                                </w:p>
                                <w:p w14:paraId="713781BB" w14:textId="1F134AAA" w:rsidR="00F364CA" w:rsidRDefault="00F364CA" w:rsidP="00F364C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15B1B70" id="Textové pole 10" o:spid="_x0000_s1030" type="#_x0000_t202" style="position:absolute;margin-left:98.15pt;margin-top:8.3pt;width:85.1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" filled="f" stroked="f" strokeweight=".5pt">
                      <v:textbox>
                        <w:txbxContent>
                          <w:p w14:paraId="422427E3" w14:textId="77777777" w:rsidR="00F364CA" w:rsidRDefault="00F364CA" w:rsidP="00F364CA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nad 2000 obyvatel</w:t>
                            </w:r>
                          </w:p>
                          <w:p w14:paraId="713781BB" w14:textId="1F134AAA" w:rsidR="00F364CA" w:rsidRDefault="00F364CA" w:rsidP="00F364CA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ABFBC2E" w14:textId="5C715533" w:rsidR="000C5601" w:rsidRDefault="000C5601" w:rsidP="00F364CA">
            <w:pPr>
              <w:rPr>
                <w:sz w:val="16"/>
                <w:szCs w:val="16"/>
              </w:rPr>
            </w:pPr>
          </w:p>
          <w:p w14:paraId="1D9FC586" w14:textId="1A400752" w:rsidR="000C5601" w:rsidRDefault="000C5601" w:rsidP="00F364CA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5659F45" wp14:editId="7F6E307E">
                      <wp:simplePos x="0" y="0"/>
                      <wp:positionH relativeFrom="column">
                        <wp:posOffset>1399899</wp:posOffset>
                      </wp:positionH>
                      <wp:positionV relativeFrom="paragraph">
                        <wp:posOffset>90060</wp:posOffset>
                      </wp:positionV>
                      <wp:extent cx="854406" cy="0"/>
                      <wp:effectExtent l="0" t="76200" r="22225" b="95250"/>
                      <wp:wrapNone/>
                      <wp:docPr id="22" name="Přímá spojnice se šipkou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440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BC7018F" id="Přímá spojnice se šipkou 22" o:spid="_x0000_s1026" type="#_x0000_t32" style="position:absolute;margin-left:110.25pt;margin-top:7.1pt;width:67.3pt;height:0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5AA516D" w14:textId="000DBED4" w:rsidR="00F364CA" w:rsidRDefault="00CE3C83" w:rsidP="00F364CA">
            <w:pPr>
              <w:rPr>
                <w:sz w:val="16"/>
                <w:szCs w:val="16"/>
              </w:rPr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A5E6850" wp14:editId="57349F72">
                      <wp:simplePos x="0" y="0"/>
                      <wp:positionH relativeFrom="column">
                        <wp:posOffset>624840</wp:posOffset>
                      </wp:positionH>
                      <wp:positionV relativeFrom="paragraph">
                        <wp:posOffset>562581</wp:posOffset>
                      </wp:positionV>
                      <wp:extent cx="0" cy="1827641"/>
                      <wp:effectExtent l="76200" t="0" r="57150" b="58420"/>
                      <wp:wrapNone/>
                      <wp:docPr id="41" name="Přímá spojnice se šipkou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2764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E77EB77" id="Přímá spojnice se šipkou 41" o:spid="_x0000_s1026" type="#_x0000_t32" style="position:absolute;margin-left:49.2pt;margin-top:44.3pt;width:0;height:143.9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0C5601"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3CF6DFE" wp14:editId="5162BE1F">
                      <wp:simplePos x="0" y="0"/>
                      <wp:positionH relativeFrom="column">
                        <wp:posOffset>3916735</wp:posOffset>
                      </wp:positionH>
                      <wp:positionV relativeFrom="paragraph">
                        <wp:posOffset>2755983</wp:posOffset>
                      </wp:positionV>
                      <wp:extent cx="934941" cy="0"/>
                      <wp:effectExtent l="0" t="0" r="0" b="0"/>
                      <wp:wrapNone/>
                      <wp:docPr id="27" name="Přímá spojnic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494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624EEDC2" id="Přímá spojnice 27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8.4pt,217pt" to="382pt,2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0C5601"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F221FB6" wp14:editId="552F6220">
                      <wp:simplePos x="0" y="0"/>
                      <wp:positionH relativeFrom="column">
                        <wp:posOffset>3869027</wp:posOffset>
                      </wp:positionH>
                      <wp:positionV relativeFrom="paragraph">
                        <wp:posOffset>658411</wp:posOffset>
                      </wp:positionV>
                      <wp:extent cx="982649" cy="0"/>
                      <wp:effectExtent l="0" t="0" r="0" b="0"/>
                      <wp:wrapNone/>
                      <wp:docPr id="25" name="Přímá spojnic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8264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5540E13F" id="Přímá spojnice 25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4.65pt,51.85pt" to="382pt,5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0C5601"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75FDD40" wp14:editId="1F424F13">
                      <wp:simplePos x="0" y="0"/>
                      <wp:positionH relativeFrom="column">
                        <wp:posOffset>4853691</wp:posOffset>
                      </wp:positionH>
                      <wp:positionV relativeFrom="paragraph">
                        <wp:posOffset>652780</wp:posOffset>
                      </wp:positionV>
                      <wp:extent cx="0" cy="485775"/>
                      <wp:effectExtent l="76200" t="0" r="57150" b="47625"/>
                      <wp:wrapNone/>
                      <wp:docPr id="12" name="Přímá spojnice se šipkou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857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E79A01F" id="Přímá spojnice se šipkou 12" o:spid="_x0000_s1026" type="#_x0000_t32" style="position:absolute;margin-left:382.2pt;margin-top:51.4pt;width:0;height:38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0C5601"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4EF457B" wp14:editId="4AE82AD3">
                      <wp:simplePos x="0" y="0"/>
                      <wp:positionH relativeFrom="column">
                        <wp:posOffset>4852780</wp:posOffset>
                      </wp:positionH>
                      <wp:positionV relativeFrom="paragraph">
                        <wp:posOffset>1945640</wp:posOffset>
                      </wp:positionV>
                      <wp:extent cx="0" cy="809625"/>
                      <wp:effectExtent l="76200" t="38100" r="57150" b="9525"/>
                      <wp:wrapNone/>
                      <wp:docPr id="24" name="Přímá spojnice se šipkou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8096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B966D71" id="Přímá spojnice se šipkou 24" o:spid="_x0000_s1026" type="#_x0000_t32" style="position:absolute;margin-left:382.1pt;margin-top:153.2pt;width:0;height:63.75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0C5601"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A4C39F2" wp14:editId="26BF8294">
                      <wp:simplePos x="0" y="0"/>
                      <wp:positionH relativeFrom="column">
                        <wp:posOffset>4284373</wp:posOffset>
                      </wp:positionH>
                      <wp:positionV relativeFrom="paragraph">
                        <wp:posOffset>1144312</wp:posOffset>
                      </wp:positionV>
                      <wp:extent cx="1209675" cy="800100"/>
                      <wp:effectExtent l="0" t="0" r="28575" b="19050"/>
                      <wp:wrapNone/>
                      <wp:docPr id="5" name="Textové po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9675" cy="800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67F20EC" w14:textId="77777777" w:rsidR="00F364CA" w:rsidRDefault="00F364CA" w:rsidP="00F364C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65CDA">
                                    <w:rPr>
                                      <w:sz w:val="16"/>
                                      <w:szCs w:val="16"/>
                                    </w:rPr>
                                    <w:t>akce zakládá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VP,</w:t>
                                  </w:r>
                                </w:p>
                                <w:p w14:paraId="361EE164" w14:textId="77777777" w:rsidR="00F364CA" w:rsidRDefault="00F364CA" w:rsidP="00F364C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žadatel si zvolí režim VP:</w:t>
                                  </w:r>
                                </w:p>
                                <w:p w14:paraId="59B98322" w14:textId="77777777" w:rsidR="00F364CA" w:rsidRPr="00D3649E" w:rsidRDefault="00F364CA" w:rsidP="00F364CA">
                                  <w:pPr>
                                    <w:pStyle w:val="Odstavecseseznamem"/>
                                    <w:numPr>
                                      <w:ilvl w:val="0"/>
                                      <w:numId w:val="17"/>
                                    </w:numPr>
                                    <w:spacing w:after="0" w:line="240" w:lineRule="auto"/>
                                    <w:ind w:left="284" w:hanging="14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3649E">
                                    <w:rPr>
                                      <w:sz w:val="16"/>
                                      <w:szCs w:val="16"/>
                                    </w:rPr>
                                    <w:t>de minimis</w:t>
                                  </w:r>
                                </w:p>
                                <w:p w14:paraId="3CE885F8" w14:textId="77777777" w:rsidR="00F364CA" w:rsidRPr="00D3649E" w:rsidRDefault="00F364CA" w:rsidP="00F364CA">
                                  <w:pPr>
                                    <w:pStyle w:val="Odstavecseseznamem"/>
                                    <w:numPr>
                                      <w:ilvl w:val="0"/>
                                      <w:numId w:val="17"/>
                                    </w:numPr>
                                    <w:spacing w:after="0" w:line="240" w:lineRule="auto"/>
                                    <w:ind w:left="284" w:hanging="14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3649E">
                                    <w:rPr>
                                      <w:sz w:val="16"/>
                                      <w:szCs w:val="16"/>
                                    </w:rPr>
                                    <w:t>de minimis SOHZ</w:t>
                                  </w:r>
                                </w:p>
                                <w:p w14:paraId="3F685409" w14:textId="77777777" w:rsidR="00F364CA" w:rsidRPr="00D3649E" w:rsidRDefault="00F364CA" w:rsidP="00F364CA">
                                  <w:pPr>
                                    <w:pStyle w:val="Odstavecseseznamem"/>
                                    <w:numPr>
                                      <w:ilvl w:val="0"/>
                                      <w:numId w:val="17"/>
                                    </w:numPr>
                                    <w:spacing w:after="0" w:line="240" w:lineRule="auto"/>
                                    <w:ind w:left="284" w:hanging="14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3649E">
                                    <w:rPr>
                                      <w:sz w:val="16"/>
                                      <w:szCs w:val="16"/>
                                    </w:rPr>
                                    <w:t>SOHZ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A4C39F2" id="Textové pole 5" o:spid="_x0000_s1031" type="#_x0000_t202" style="position:absolute;margin-left:337.35pt;margin-top:90.1pt;width:95.25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" fillcolor="white [3201]" strokeweight=".5pt">
                      <v:textbox>
                        <w:txbxContent>
                          <w:p w14:paraId="667F20EC" w14:textId="77777777" w:rsidR="00F364CA" w:rsidRDefault="00F364CA" w:rsidP="00F364CA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65CDA">
                              <w:rPr>
                                <w:sz w:val="16"/>
                                <w:szCs w:val="16"/>
                              </w:rPr>
                              <w:t>akce zakládá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VP,</w:t>
                            </w:r>
                          </w:p>
                          <w:p w14:paraId="361EE164" w14:textId="77777777" w:rsidR="00F364CA" w:rsidRDefault="00F364CA" w:rsidP="00F364CA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žadatel si zvolí režim VP:</w:t>
                            </w:r>
                          </w:p>
                          <w:p w14:paraId="59B98322" w14:textId="77777777" w:rsidR="00F364CA" w:rsidRPr="00D3649E" w:rsidRDefault="00F364CA" w:rsidP="00F364CA">
                            <w:pPr>
                              <w:pStyle w:val="Odstavecseseznamem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ind w:left="284" w:hanging="142"/>
                              <w:rPr>
                                <w:sz w:val="16"/>
                                <w:szCs w:val="16"/>
                              </w:rPr>
                            </w:pPr>
                            <w:r w:rsidRPr="00D3649E">
                              <w:rPr>
                                <w:sz w:val="16"/>
                                <w:szCs w:val="16"/>
                              </w:rPr>
                              <w:t>de minimis</w:t>
                            </w:r>
                          </w:p>
                          <w:p w14:paraId="3CE885F8" w14:textId="77777777" w:rsidR="00F364CA" w:rsidRPr="00D3649E" w:rsidRDefault="00F364CA" w:rsidP="00F364CA">
                            <w:pPr>
                              <w:pStyle w:val="Odstavecseseznamem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ind w:left="284" w:hanging="142"/>
                              <w:rPr>
                                <w:sz w:val="16"/>
                                <w:szCs w:val="16"/>
                              </w:rPr>
                            </w:pPr>
                            <w:r w:rsidRPr="00D3649E">
                              <w:rPr>
                                <w:sz w:val="16"/>
                                <w:szCs w:val="16"/>
                              </w:rPr>
                              <w:t>de minimis SOHZ</w:t>
                            </w:r>
                          </w:p>
                          <w:p w14:paraId="3F685409" w14:textId="77777777" w:rsidR="00F364CA" w:rsidRPr="00D3649E" w:rsidRDefault="00F364CA" w:rsidP="00F364CA">
                            <w:pPr>
                              <w:pStyle w:val="Odstavecseseznamem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ind w:left="284" w:hanging="142"/>
                              <w:rPr>
                                <w:sz w:val="16"/>
                                <w:szCs w:val="16"/>
                              </w:rPr>
                            </w:pPr>
                            <w:r w:rsidRPr="00D3649E">
                              <w:rPr>
                                <w:sz w:val="16"/>
                                <w:szCs w:val="16"/>
                              </w:rPr>
                              <w:t>SOHZ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C5601"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12373D6" wp14:editId="2995A160">
                      <wp:simplePos x="0" y="0"/>
                      <wp:positionH relativeFrom="column">
                        <wp:posOffset>377604</wp:posOffset>
                      </wp:positionH>
                      <wp:positionV relativeFrom="paragraph">
                        <wp:posOffset>1607653</wp:posOffset>
                      </wp:positionV>
                      <wp:extent cx="918845" cy="261427"/>
                      <wp:effectExtent l="5080" t="0" r="635" b="0"/>
                      <wp:wrapNone/>
                      <wp:docPr id="9" name="Textové po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918845" cy="26142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978CAEE" w14:textId="77777777" w:rsidR="00F364CA" w:rsidRDefault="00F364CA" w:rsidP="00F364C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do 2000 obyvatel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12373D6" id="Textové pole 9" o:spid="_x0000_s1032" type="#_x0000_t202" style="position:absolute;margin-left:29.75pt;margin-top:126.6pt;width:72.35pt;height:20.6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" filled="f" stroked="f" strokeweight=".5pt">
                      <v:textbox>
                        <w:txbxContent>
                          <w:p w14:paraId="7978CAEE" w14:textId="77777777" w:rsidR="00F364CA" w:rsidRDefault="00F364CA" w:rsidP="00F364CA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do 2000 obyvatel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C5601"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B492341" wp14:editId="1FE89671">
                      <wp:simplePos x="0" y="0"/>
                      <wp:positionH relativeFrom="column">
                        <wp:posOffset>2246630</wp:posOffset>
                      </wp:positionH>
                      <wp:positionV relativeFrom="paragraph">
                        <wp:posOffset>667633</wp:posOffset>
                      </wp:positionV>
                      <wp:extent cx="265541" cy="0"/>
                      <wp:effectExtent l="0" t="76200" r="20320" b="95250"/>
                      <wp:wrapNone/>
                      <wp:docPr id="28" name="Přímá spojnice se šipkou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554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7B4C0AF" id="Přímá spojnice se šipkou 28" o:spid="_x0000_s1026" type="#_x0000_t32" style="position:absolute;margin-left:176.9pt;margin-top:52.55pt;width:20.9pt;height: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F364CA"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AA73E00" wp14:editId="1D0237FB">
                      <wp:simplePos x="0" y="0"/>
                      <wp:positionH relativeFrom="column">
                        <wp:posOffset>1280160</wp:posOffset>
                      </wp:positionH>
                      <wp:positionV relativeFrom="paragraph">
                        <wp:posOffset>2747010</wp:posOffset>
                      </wp:positionV>
                      <wp:extent cx="1141730" cy="5080"/>
                      <wp:effectExtent l="38100" t="76200" r="0" b="90170"/>
                      <wp:wrapNone/>
                      <wp:docPr id="11" name="Přímá spojnice se šipkou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141730" cy="50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D1F8AB8" id="Přímá spojnice se šipkou 11" o:spid="_x0000_s1026" type="#_x0000_t32" style="position:absolute;margin-left:100.8pt;margin-top:216.3pt;width:89.9pt;height:.4pt;flip:x 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F364CA"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92A5193" wp14:editId="4BBC07DF">
                      <wp:simplePos x="0" y="0"/>
                      <wp:positionH relativeFrom="column">
                        <wp:posOffset>3865246</wp:posOffset>
                      </wp:positionH>
                      <wp:positionV relativeFrom="paragraph">
                        <wp:posOffset>447040</wp:posOffset>
                      </wp:positionV>
                      <wp:extent cx="1094740" cy="223520"/>
                      <wp:effectExtent l="0" t="0" r="0" b="5080"/>
                      <wp:wrapNone/>
                      <wp:docPr id="15" name="Textové po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94740" cy="2235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06CA80D" w14:textId="77777777" w:rsidR="00F364CA" w:rsidRDefault="00F364CA" w:rsidP="00F364C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je bytovým domem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92A5193" id="Textové pole 15" o:spid="_x0000_s1033" type="#_x0000_t202" style="position:absolute;margin-left:304.35pt;margin-top:35.2pt;width:86.2pt;height:17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" filled="f" stroked="f" strokeweight=".5pt">
                      <v:textbox>
                        <w:txbxContent>
                          <w:p w14:paraId="206CA80D" w14:textId="77777777" w:rsidR="00F364CA" w:rsidRDefault="00F364CA" w:rsidP="00F364CA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je bytovým domem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364CA"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9B76700" wp14:editId="1D71915A">
                      <wp:simplePos x="0" y="0"/>
                      <wp:positionH relativeFrom="column">
                        <wp:posOffset>2512060</wp:posOffset>
                      </wp:positionH>
                      <wp:positionV relativeFrom="paragraph">
                        <wp:posOffset>102870</wp:posOffset>
                      </wp:positionV>
                      <wp:extent cx="1357630" cy="1143000"/>
                      <wp:effectExtent l="19050" t="19050" r="33020" b="38100"/>
                      <wp:wrapNone/>
                      <wp:docPr id="14" name="Vývojový diagram: rozhodnutí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7630" cy="1143000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77B8D8" w14:textId="77777777" w:rsidR="00F364CA" w:rsidRPr="00A65CDA" w:rsidRDefault="00F364CA" w:rsidP="00F364C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typ domu dle kolaudace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9B76700" id="Vývojový diagram: rozhodnutí 14" o:spid="_x0000_s1034" type="#_x0000_t110" style="position:absolute;margin-left:197.8pt;margin-top:8.1pt;width:106.9pt;height:9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" fillcolor="white [3201]" strokecolor="black [3200]" strokeweight="1pt">
                      <v:textbox>
                        <w:txbxContent>
                          <w:p w14:paraId="0377B8D8" w14:textId="77777777" w:rsidR="00F364CA" w:rsidRPr="00A65CDA" w:rsidRDefault="00F364CA" w:rsidP="00F364C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typ domu dle kolaudace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364CA"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BD5F2B7" wp14:editId="49CD1246">
                      <wp:simplePos x="0" y="0"/>
                      <wp:positionH relativeFrom="column">
                        <wp:posOffset>3181985</wp:posOffset>
                      </wp:positionH>
                      <wp:positionV relativeFrom="paragraph">
                        <wp:posOffset>1169670</wp:posOffset>
                      </wp:positionV>
                      <wp:extent cx="0" cy="1026795"/>
                      <wp:effectExtent l="76200" t="0" r="57150" b="59055"/>
                      <wp:wrapNone/>
                      <wp:docPr id="19" name="Přímá spojnice se šipkou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2679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6727009" id="Přímá spojnice se šipkou 19" o:spid="_x0000_s1026" type="#_x0000_t32" style="position:absolute;margin-left:250.55pt;margin-top:92.1pt;width:0;height:80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F364CA"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42DF52" wp14:editId="4229BEFE">
                      <wp:simplePos x="0" y="0"/>
                      <wp:positionH relativeFrom="column">
                        <wp:posOffset>2421890</wp:posOffset>
                      </wp:positionH>
                      <wp:positionV relativeFrom="paragraph">
                        <wp:posOffset>2180590</wp:posOffset>
                      </wp:positionV>
                      <wp:extent cx="1490980" cy="1127760"/>
                      <wp:effectExtent l="19050" t="19050" r="33020" b="34290"/>
                      <wp:wrapNone/>
                      <wp:docPr id="2" name="Vývojový diagram: rozhodnutí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0980" cy="1127760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FAD9D6" w14:textId="77777777" w:rsidR="00F364CA" w:rsidRPr="00A65CDA" w:rsidRDefault="00F364CA" w:rsidP="00F364C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65CDA">
                                    <w:rPr>
                                      <w:sz w:val="16"/>
                                      <w:szCs w:val="16"/>
                                    </w:rPr>
                                    <w:t>kritéri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um</w:t>
                                  </w:r>
                                  <w:r w:rsidRPr="00A65CDA">
                                    <w:rPr>
                                      <w:sz w:val="16"/>
                                      <w:szCs w:val="16"/>
                                    </w:rPr>
                                    <w:t xml:space="preserve"> č.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2 podíl plochy bytu</w:t>
                                  </w:r>
                                </w:p>
                                <w:p w14:paraId="0C83B665" w14:textId="77777777" w:rsidR="00F364CA" w:rsidRPr="00A65CDA" w:rsidRDefault="00F364CA" w:rsidP="00F364C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65CDA"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B42DF52" id="Vývojový diagram: rozhodnutí 2" o:spid="_x0000_s1035" type="#_x0000_t110" style="position:absolute;margin-left:190.7pt;margin-top:171.7pt;width:117.4pt;height:8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" fillcolor="white [3201]" strokecolor="black [3200]" strokeweight="1pt">
                      <v:textbox>
                        <w:txbxContent>
                          <w:p w14:paraId="22FAD9D6" w14:textId="77777777" w:rsidR="00F364CA" w:rsidRPr="00A65CDA" w:rsidRDefault="00F364CA" w:rsidP="00F364C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65CDA">
                              <w:rPr>
                                <w:sz w:val="16"/>
                                <w:szCs w:val="16"/>
                              </w:rPr>
                              <w:t>kritéri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um</w:t>
                            </w:r>
                            <w:r w:rsidRPr="00A65CDA">
                              <w:rPr>
                                <w:sz w:val="16"/>
                                <w:szCs w:val="16"/>
                              </w:rPr>
                              <w:t xml:space="preserve"> č.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 podíl plochy bytu</w:t>
                            </w:r>
                          </w:p>
                          <w:p w14:paraId="0C83B665" w14:textId="77777777" w:rsidR="00F364CA" w:rsidRPr="00A65CDA" w:rsidRDefault="00F364CA" w:rsidP="00F364C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65CDA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364CA"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06A25A" wp14:editId="548F3E52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2388870</wp:posOffset>
                      </wp:positionV>
                      <wp:extent cx="1144270" cy="575945"/>
                      <wp:effectExtent l="0" t="0" r="17780" b="14605"/>
                      <wp:wrapNone/>
                      <wp:docPr id="3" name="Textové po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4270" cy="5759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A0E1129" w14:textId="77777777" w:rsidR="00F364CA" w:rsidRDefault="00F364CA" w:rsidP="00F364C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65CDA">
                                    <w:rPr>
                                      <w:sz w:val="16"/>
                                      <w:szCs w:val="16"/>
                                    </w:rPr>
                                    <w:t>akce nezakládá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VP,</w:t>
                                  </w:r>
                                </w:p>
                                <w:p w14:paraId="78B51FBE" w14:textId="77777777" w:rsidR="00F364CA" w:rsidRDefault="00F364CA" w:rsidP="00F364C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žadatel nestanovuje režim</w:t>
                                  </w:r>
                                  <w:r w:rsidRPr="00842EB7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VP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706A25A" id="Textové pole 3" o:spid="_x0000_s1036" type="#_x0000_t202" style="position:absolute;margin-left:10.7pt;margin-top:188.1pt;width:90.1pt;height:45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" fillcolor="white [3201]" strokeweight=".5pt">
                      <v:textbox>
                        <w:txbxContent>
                          <w:p w14:paraId="2A0E1129" w14:textId="77777777" w:rsidR="00F364CA" w:rsidRDefault="00F364CA" w:rsidP="00F364CA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65CDA">
                              <w:rPr>
                                <w:sz w:val="16"/>
                                <w:szCs w:val="16"/>
                              </w:rPr>
                              <w:t>akce nezakládá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VP,</w:t>
                            </w:r>
                          </w:p>
                          <w:p w14:paraId="78B51FBE" w14:textId="77777777" w:rsidR="00F364CA" w:rsidRDefault="00F364CA" w:rsidP="00F364CA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žadatel nestanovuje režim</w:t>
                            </w:r>
                            <w:r w:rsidRPr="00842EB7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VP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364CA"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656B1B9" wp14:editId="29FA3FB2">
                      <wp:simplePos x="0" y="0"/>
                      <wp:positionH relativeFrom="column">
                        <wp:posOffset>2753359</wp:posOffset>
                      </wp:positionH>
                      <wp:positionV relativeFrom="paragraph">
                        <wp:posOffset>1623060</wp:posOffset>
                      </wp:positionV>
                      <wp:extent cx="1150620" cy="187324"/>
                      <wp:effectExtent l="5715" t="0" r="0" b="0"/>
                      <wp:wrapNone/>
                      <wp:docPr id="16" name="Textové po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150620" cy="18732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78FB1A9" w14:textId="77777777" w:rsidR="00F364CA" w:rsidRDefault="00F364CA" w:rsidP="00F364C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není bytovým domem</w:t>
                                  </w:r>
                                </w:p>
                                <w:p w14:paraId="3E9F8121" w14:textId="77777777" w:rsidR="00F364CA" w:rsidRDefault="00F364CA" w:rsidP="00F364C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656B1B9" id="Textové pole 16" o:spid="_x0000_s1037" type="#_x0000_t202" style="position:absolute;margin-left:216.8pt;margin-top:127.8pt;width:90.6pt;height:14.75pt;rotation:-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" filled="f" stroked="f" strokeweight=".5pt">
                      <v:textbox>
                        <w:txbxContent>
                          <w:p w14:paraId="578FB1A9" w14:textId="77777777" w:rsidR="00F364CA" w:rsidRDefault="00F364CA" w:rsidP="00F364CA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není bytovým domem</w:t>
                            </w:r>
                          </w:p>
                          <w:p w14:paraId="3E9F8121" w14:textId="77777777" w:rsidR="00F364CA" w:rsidRDefault="00F364CA" w:rsidP="00F364CA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364CA"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D8279A7" wp14:editId="3181BA4F">
                      <wp:simplePos x="0" y="0"/>
                      <wp:positionH relativeFrom="column">
                        <wp:posOffset>3865245</wp:posOffset>
                      </wp:positionH>
                      <wp:positionV relativeFrom="paragraph">
                        <wp:posOffset>2517775</wp:posOffset>
                      </wp:positionV>
                      <wp:extent cx="1376680" cy="233045"/>
                      <wp:effectExtent l="0" t="0" r="0" b="0"/>
                      <wp:wrapNone/>
                      <wp:docPr id="18" name="Textové po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6680" cy="2330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8299593" w14:textId="77777777" w:rsidR="00F364CA" w:rsidRDefault="00F364CA" w:rsidP="00F364C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90B94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 xml:space="preserve">podíl 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větší</w:t>
                                  </w:r>
                                  <w:r w:rsidRPr="00C90B94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 xml:space="preserve"> než</w:t>
                                  </w:r>
                                  <w:r w:rsidRPr="00FB6876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90B94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15</w:t>
                                  </w:r>
                                  <w:r w:rsidRPr="00FB6876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90B94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%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 xml:space="preserve"> plochy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D8279A7" id="Textové pole 18" o:spid="_x0000_s1038" type="#_x0000_t202" style="position:absolute;margin-left:304.35pt;margin-top:198.25pt;width:108.4pt;height:18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" filled="f" stroked="f" strokeweight=".5pt">
                      <v:textbox>
                        <w:txbxContent>
                          <w:p w14:paraId="08299593" w14:textId="77777777" w:rsidR="00F364CA" w:rsidRDefault="00F364CA" w:rsidP="00F364CA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90B94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podíl </w:t>
                            </w:r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větší</w:t>
                            </w:r>
                            <w:r w:rsidRPr="00C90B94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 než</w:t>
                            </w:r>
                            <w:r w:rsidRPr="00FB687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90B94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15</w:t>
                            </w:r>
                            <w:r w:rsidRPr="00FB687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90B94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%</w:t>
                            </w:r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 plochy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364CA"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8D53CD8" wp14:editId="078C03A3">
                      <wp:simplePos x="0" y="0"/>
                      <wp:positionH relativeFrom="column">
                        <wp:posOffset>1169670</wp:posOffset>
                      </wp:positionH>
                      <wp:positionV relativeFrom="paragraph">
                        <wp:posOffset>2503170</wp:posOffset>
                      </wp:positionV>
                      <wp:extent cx="1477010" cy="347345"/>
                      <wp:effectExtent l="0" t="0" r="0" b="0"/>
                      <wp:wrapNone/>
                      <wp:docPr id="17" name="Textové po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7010" cy="3473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E5BDFED" w14:textId="77777777" w:rsidR="00F364CA" w:rsidRPr="0042158D" w:rsidRDefault="00F364CA" w:rsidP="00F364C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</w:pPr>
                                  <w:r w:rsidRPr="00C90B94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podíl menší než</w:t>
                                  </w:r>
                                  <w:r w:rsidRPr="00FB6876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90B94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15</w:t>
                                  </w:r>
                                  <w:r w:rsidRPr="00FB6876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90B94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%</w:t>
                                  </w:r>
                                  <w:r w:rsidRPr="00FB6876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42158D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plochy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8D53CD8" id="Textové pole 17" o:spid="_x0000_s1039" type="#_x0000_t202" style="position:absolute;margin-left:92.1pt;margin-top:197.1pt;width:116.3pt;height:27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" filled="f" stroked="f" strokeweight=".5pt">
                      <v:textbox>
                        <w:txbxContent>
                          <w:p w14:paraId="3E5BDFED" w14:textId="77777777" w:rsidR="00F364CA" w:rsidRPr="0042158D" w:rsidRDefault="00F364CA" w:rsidP="00F364CA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 w:rsidRPr="00C90B94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podíl menší než</w:t>
                            </w:r>
                            <w:r w:rsidRPr="00FB687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90B94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15</w:t>
                            </w:r>
                            <w:r w:rsidRPr="00FB687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90B94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%</w:t>
                            </w:r>
                            <w:r w:rsidRPr="00FB687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2158D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plochy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71CB85C" w14:textId="77777777" w:rsidR="00F364CA" w:rsidRPr="00991730" w:rsidRDefault="00F364CA" w:rsidP="001F3E11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3556A01" w14:textId="50DB45FA" w:rsidR="001F3E11" w:rsidRDefault="00CE3C83" w:rsidP="008C5F03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71860EA" wp14:editId="4C85DD66">
                <wp:simplePos x="0" y="0"/>
                <wp:positionH relativeFrom="column">
                  <wp:posOffset>117337</wp:posOffset>
                </wp:positionH>
                <wp:positionV relativeFrom="paragraph">
                  <wp:posOffset>3608788</wp:posOffset>
                </wp:positionV>
                <wp:extent cx="532737" cy="0"/>
                <wp:effectExtent l="0" t="76200" r="20320" b="95250"/>
                <wp:wrapNone/>
                <wp:docPr id="38" name="Přímá spojnice se šipkou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2737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772EA38" id="Přímá spojnice se šipkou 38" o:spid="_x0000_s1026" type="#_x0000_t32" style="position:absolute;margin-left:9.25pt;margin-top:284.15pt;width:41.95pt;height:0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" strokecolor="#4472c4 [3204]" strokeweight=".5pt">
                <v:stroke endarrow="block" joinstyle="miter"/>
              </v:shape>
            </w:pict>
          </mc:Fallback>
        </mc:AlternateContent>
      </w:r>
    </w:p>
    <w:p w14:paraId="7945D3A6" w14:textId="1629F980" w:rsidR="001450AA" w:rsidRPr="00991730" w:rsidRDefault="008C5F03" w:rsidP="008C5F0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91730">
        <w:rPr>
          <w:rFonts w:ascii="Arial" w:hAnsi="Arial" w:cs="Arial"/>
          <w:b/>
          <w:bCs/>
          <w:sz w:val="20"/>
          <w:szCs w:val="20"/>
        </w:rPr>
        <w:t>Postup a k</w:t>
      </w:r>
      <w:r w:rsidR="001450AA" w:rsidRPr="00991730">
        <w:rPr>
          <w:rFonts w:ascii="Arial" w:hAnsi="Arial" w:cs="Arial"/>
          <w:b/>
          <w:bCs/>
          <w:sz w:val="20"/>
          <w:szCs w:val="20"/>
        </w:rPr>
        <w:t xml:space="preserve">ritéria pro stanovení, zda financování </w:t>
      </w:r>
      <w:r w:rsidR="007C1AA0" w:rsidRPr="00991730">
        <w:rPr>
          <w:rFonts w:ascii="Arial" w:hAnsi="Arial" w:cs="Arial"/>
          <w:b/>
          <w:bCs/>
          <w:sz w:val="20"/>
          <w:szCs w:val="20"/>
        </w:rPr>
        <w:t>akce zakládá</w:t>
      </w:r>
      <w:r w:rsidR="001450AA" w:rsidRPr="00991730">
        <w:rPr>
          <w:rFonts w:ascii="Arial" w:hAnsi="Arial" w:cs="Arial"/>
          <w:b/>
          <w:bCs/>
          <w:sz w:val="20"/>
          <w:szCs w:val="20"/>
        </w:rPr>
        <w:t xml:space="preserve"> </w:t>
      </w:r>
      <w:r w:rsidR="00B26C71" w:rsidRPr="00991730">
        <w:rPr>
          <w:rFonts w:ascii="Arial" w:hAnsi="Arial" w:cs="Arial"/>
          <w:b/>
          <w:bCs/>
          <w:sz w:val="20"/>
          <w:szCs w:val="20"/>
        </w:rPr>
        <w:t>VP</w:t>
      </w:r>
      <w:r w:rsidR="001450AA" w:rsidRPr="00991730">
        <w:rPr>
          <w:rFonts w:ascii="Arial" w:hAnsi="Arial" w:cs="Arial"/>
          <w:b/>
          <w:bCs/>
          <w:sz w:val="20"/>
          <w:szCs w:val="20"/>
        </w:rPr>
        <w:t xml:space="preserve"> či nikoli</w:t>
      </w:r>
    </w:p>
    <w:p w14:paraId="2215055C" w14:textId="1F248432" w:rsidR="008C5F03" w:rsidRDefault="008C5F03" w:rsidP="008C5F03">
      <w:pPr>
        <w:pStyle w:val="Odstavecseseznamem"/>
        <w:numPr>
          <w:ilvl w:val="0"/>
          <w:numId w:val="14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Žadatel posoudí kritérium č. 1 </w:t>
      </w:r>
      <w:r w:rsidR="006156D0">
        <w:rPr>
          <w:rFonts w:ascii="Arial" w:hAnsi="Arial" w:cs="Arial"/>
          <w:sz w:val="20"/>
          <w:szCs w:val="20"/>
        </w:rPr>
        <w:t>(v</w:t>
      </w:r>
      <w:r w:rsidR="006156D0" w:rsidRPr="008C5F03">
        <w:rPr>
          <w:rFonts w:ascii="Arial" w:hAnsi="Arial" w:cs="Arial"/>
          <w:sz w:val="20"/>
          <w:szCs w:val="20"/>
        </w:rPr>
        <w:t>ýchozím předpoklad</w:t>
      </w:r>
      <w:r w:rsidR="006156D0">
        <w:rPr>
          <w:rFonts w:ascii="Arial" w:hAnsi="Arial" w:cs="Arial"/>
          <w:sz w:val="20"/>
          <w:szCs w:val="20"/>
        </w:rPr>
        <w:t>em</w:t>
      </w:r>
      <w:r w:rsidR="006156D0" w:rsidRPr="008C5F03">
        <w:rPr>
          <w:rFonts w:ascii="Arial" w:hAnsi="Arial" w:cs="Arial"/>
          <w:sz w:val="20"/>
          <w:szCs w:val="20"/>
        </w:rPr>
        <w:t xml:space="preserve"> j</w:t>
      </w:r>
      <w:r w:rsidR="006156D0">
        <w:rPr>
          <w:rFonts w:ascii="Arial" w:hAnsi="Arial" w:cs="Arial"/>
          <w:sz w:val="20"/>
          <w:szCs w:val="20"/>
        </w:rPr>
        <w:t>e</w:t>
      </w:r>
      <w:r w:rsidR="006156D0" w:rsidRPr="008C5F03">
        <w:rPr>
          <w:rFonts w:ascii="Arial" w:hAnsi="Arial" w:cs="Arial"/>
          <w:sz w:val="20"/>
          <w:szCs w:val="20"/>
        </w:rPr>
        <w:t xml:space="preserve"> počet</w:t>
      </w:r>
      <w:r w:rsidR="00EF767E" w:rsidRPr="007C11D0">
        <w:rPr>
          <w:rFonts w:ascii="Arial" w:hAnsi="Arial" w:cs="Arial"/>
          <w:sz w:val="20"/>
          <w:szCs w:val="20"/>
        </w:rPr>
        <w:t xml:space="preserve"> trvale hlášených obyvatel obce</w:t>
      </w:r>
      <w:r w:rsidR="00BC1D58" w:rsidRPr="007C11D0">
        <w:rPr>
          <w:rFonts w:ascii="Arial" w:hAnsi="Arial" w:cs="Arial"/>
          <w:sz w:val="20"/>
          <w:szCs w:val="20"/>
        </w:rPr>
        <w:t xml:space="preserve"> nebo prokázání lokálního dopadu</w:t>
      </w:r>
      <w:r w:rsidR="007C11D0" w:rsidRPr="007C11D0">
        <w:rPr>
          <w:rFonts w:ascii="Arial" w:hAnsi="Arial" w:cs="Arial"/>
          <w:sz w:val="20"/>
          <w:szCs w:val="20"/>
        </w:rPr>
        <w:t xml:space="preserve"> viz příloha</w:t>
      </w:r>
      <w:r w:rsidR="006156D0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a doplní výsled</w:t>
      </w:r>
      <w:r w:rsidR="00496703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k do tabulk</w:t>
      </w:r>
      <w:r w:rsidR="00496703">
        <w:rPr>
          <w:rFonts w:ascii="Arial" w:hAnsi="Arial" w:cs="Arial"/>
          <w:sz w:val="20"/>
          <w:szCs w:val="20"/>
        </w:rPr>
        <w:t>y č. 1</w:t>
      </w:r>
      <w:r>
        <w:rPr>
          <w:rFonts w:ascii="Arial" w:hAnsi="Arial" w:cs="Arial"/>
          <w:sz w:val="20"/>
          <w:szCs w:val="20"/>
        </w:rPr>
        <w:t>.</w:t>
      </w:r>
    </w:p>
    <w:p w14:paraId="0F45CBFC" w14:textId="7DE20D98" w:rsidR="00496703" w:rsidRPr="006156D0" w:rsidRDefault="00496703" w:rsidP="006156D0">
      <w:pPr>
        <w:pStyle w:val="Odstavecseseznamem"/>
        <w:numPr>
          <w:ilvl w:val="0"/>
          <w:numId w:val="14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Žadatel</w:t>
      </w:r>
      <w:r w:rsidR="00505E06">
        <w:rPr>
          <w:rFonts w:ascii="Arial" w:hAnsi="Arial" w:cs="Arial"/>
          <w:sz w:val="20"/>
          <w:szCs w:val="20"/>
        </w:rPr>
        <w:t xml:space="preserve"> provede</w:t>
      </w:r>
      <w:r>
        <w:rPr>
          <w:rFonts w:ascii="Arial" w:hAnsi="Arial" w:cs="Arial"/>
          <w:sz w:val="20"/>
          <w:szCs w:val="20"/>
        </w:rPr>
        <w:t xml:space="preserve"> </w:t>
      </w:r>
      <w:r w:rsidR="00505E06">
        <w:rPr>
          <w:rFonts w:ascii="Arial" w:hAnsi="Arial" w:cs="Arial"/>
          <w:sz w:val="20"/>
          <w:szCs w:val="20"/>
        </w:rPr>
        <w:t xml:space="preserve">dílčí </w:t>
      </w:r>
      <w:r w:rsidR="000B59B8">
        <w:rPr>
          <w:rFonts w:ascii="Arial" w:hAnsi="Arial" w:cs="Arial"/>
          <w:sz w:val="20"/>
          <w:szCs w:val="20"/>
        </w:rPr>
        <w:t>posouzení</w:t>
      </w:r>
      <w:r>
        <w:rPr>
          <w:rFonts w:ascii="Arial" w:hAnsi="Arial" w:cs="Arial"/>
          <w:sz w:val="20"/>
          <w:szCs w:val="20"/>
        </w:rPr>
        <w:t xml:space="preserve"> kritéri</w:t>
      </w:r>
      <w:r w:rsidR="00505E06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č. </w:t>
      </w:r>
      <w:r w:rsidR="006156D0">
        <w:rPr>
          <w:rFonts w:ascii="Arial" w:hAnsi="Arial" w:cs="Arial"/>
          <w:sz w:val="20"/>
          <w:szCs w:val="20"/>
        </w:rPr>
        <w:t>2 (v</w:t>
      </w:r>
      <w:r w:rsidR="006156D0" w:rsidRPr="008C5F03">
        <w:rPr>
          <w:rFonts w:ascii="Arial" w:hAnsi="Arial" w:cs="Arial"/>
          <w:sz w:val="20"/>
          <w:szCs w:val="20"/>
        </w:rPr>
        <w:t>ýchozím předpoklad</w:t>
      </w:r>
      <w:r w:rsidR="006156D0">
        <w:rPr>
          <w:rFonts w:ascii="Arial" w:hAnsi="Arial" w:cs="Arial"/>
          <w:sz w:val="20"/>
          <w:szCs w:val="20"/>
        </w:rPr>
        <w:t>em</w:t>
      </w:r>
      <w:r w:rsidR="006156D0" w:rsidRPr="008C5F03">
        <w:rPr>
          <w:rFonts w:ascii="Arial" w:hAnsi="Arial" w:cs="Arial"/>
          <w:sz w:val="20"/>
          <w:szCs w:val="20"/>
        </w:rPr>
        <w:t xml:space="preserve"> j</w:t>
      </w:r>
      <w:r w:rsidR="006156D0">
        <w:rPr>
          <w:rFonts w:ascii="Arial" w:hAnsi="Arial" w:cs="Arial"/>
          <w:sz w:val="20"/>
          <w:szCs w:val="20"/>
        </w:rPr>
        <w:t>e</w:t>
      </w:r>
      <w:r w:rsidR="006156D0" w:rsidRPr="008C5F03">
        <w:rPr>
          <w:rFonts w:ascii="Arial" w:hAnsi="Arial" w:cs="Arial"/>
          <w:sz w:val="20"/>
          <w:szCs w:val="20"/>
        </w:rPr>
        <w:t xml:space="preserve"> podíl plocha/y bytu/ů v budově (domě)</w:t>
      </w:r>
      <w:r w:rsidR="006156D0">
        <w:rPr>
          <w:rFonts w:ascii="Arial" w:hAnsi="Arial" w:cs="Arial"/>
          <w:sz w:val="20"/>
          <w:szCs w:val="20"/>
        </w:rPr>
        <w:t xml:space="preserve">, která není bytovým domem) </w:t>
      </w:r>
      <w:r>
        <w:rPr>
          <w:rFonts w:ascii="Arial" w:hAnsi="Arial" w:cs="Arial"/>
          <w:sz w:val="20"/>
          <w:szCs w:val="20"/>
        </w:rPr>
        <w:t xml:space="preserve">a doplní výsledek do tabulky č. </w:t>
      </w:r>
      <w:r w:rsidR="006156D0">
        <w:rPr>
          <w:rFonts w:ascii="Arial" w:hAnsi="Arial" w:cs="Arial"/>
          <w:sz w:val="20"/>
          <w:szCs w:val="20"/>
        </w:rPr>
        <w:t>2 v případě, že výsledkem kritéria č.</w:t>
      </w:r>
      <w:r w:rsidR="000B59B8">
        <w:rPr>
          <w:rFonts w:ascii="Arial" w:hAnsi="Arial" w:cs="Arial"/>
          <w:sz w:val="20"/>
          <w:szCs w:val="20"/>
        </w:rPr>
        <w:t xml:space="preserve"> </w:t>
      </w:r>
      <w:r w:rsidR="006156D0">
        <w:rPr>
          <w:rFonts w:ascii="Arial" w:hAnsi="Arial" w:cs="Arial"/>
          <w:sz w:val="20"/>
          <w:szCs w:val="20"/>
        </w:rPr>
        <w:t>1 je jiná odpověď, než „akce nezakládá</w:t>
      </w:r>
      <w:r w:rsidR="006156D0" w:rsidRPr="00FB6876">
        <w:rPr>
          <w:rFonts w:ascii="Arial" w:hAnsi="Arial" w:cs="Arial"/>
          <w:sz w:val="20"/>
          <w:szCs w:val="20"/>
        </w:rPr>
        <w:t xml:space="preserve"> </w:t>
      </w:r>
      <w:r w:rsidR="00B26C71">
        <w:rPr>
          <w:rFonts w:ascii="Arial" w:hAnsi="Arial" w:cs="Arial"/>
          <w:sz w:val="20"/>
          <w:szCs w:val="20"/>
        </w:rPr>
        <w:t>VP</w:t>
      </w:r>
      <w:r w:rsidR="006156D0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.</w:t>
      </w:r>
    </w:p>
    <w:p w14:paraId="7D018245" w14:textId="0C5D47B6" w:rsidR="00CC00F6" w:rsidRDefault="00CC00F6" w:rsidP="008C5F03">
      <w:pPr>
        <w:pStyle w:val="Odstavecseseznamem"/>
        <w:numPr>
          <w:ilvl w:val="0"/>
          <w:numId w:val="14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 vyhodnocení </w:t>
      </w:r>
      <w:r w:rsidRPr="008C5F03">
        <w:rPr>
          <w:rFonts w:ascii="Arial" w:hAnsi="Arial" w:cs="Arial"/>
          <w:sz w:val="20"/>
          <w:szCs w:val="20"/>
        </w:rPr>
        <w:t>kritérií</w:t>
      </w:r>
      <w:r>
        <w:rPr>
          <w:rFonts w:ascii="Arial" w:hAnsi="Arial" w:cs="Arial"/>
          <w:sz w:val="20"/>
          <w:szCs w:val="20"/>
        </w:rPr>
        <w:t xml:space="preserve"> žadatel zvolí v případě, že akce zakládá </w:t>
      </w:r>
      <w:r w:rsidR="00B26C71">
        <w:rPr>
          <w:rFonts w:ascii="Arial" w:hAnsi="Arial" w:cs="Arial"/>
          <w:sz w:val="20"/>
          <w:szCs w:val="20"/>
        </w:rPr>
        <w:t>VP</w:t>
      </w:r>
      <w:r>
        <w:rPr>
          <w:rFonts w:ascii="Arial" w:hAnsi="Arial" w:cs="Arial"/>
          <w:sz w:val="20"/>
          <w:szCs w:val="20"/>
        </w:rPr>
        <w:t xml:space="preserve">, režim </w:t>
      </w:r>
      <w:r w:rsidR="00B26C71">
        <w:rPr>
          <w:rFonts w:ascii="Arial" w:hAnsi="Arial" w:cs="Arial"/>
          <w:sz w:val="20"/>
          <w:szCs w:val="20"/>
        </w:rPr>
        <w:t>VP</w:t>
      </w:r>
      <w:r w:rsidR="00842C54">
        <w:rPr>
          <w:rFonts w:ascii="Arial" w:hAnsi="Arial" w:cs="Arial"/>
          <w:sz w:val="20"/>
          <w:szCs w:val="20"/>
        </w:rPr>
        <w:t xml:space="preserve"> a doplní výsledek do tabulky č. 3</w:t>
      </w:r>
      <w:r>
        <w:rPr>
          <w:rFonts w:ascii="Arial" w:hAnsi="Arial" w:cs="Arial"/>
          <w:sz w:val="20"/>
          <w:szCs w:val="20"/>
        </w:rPr>
        <w:t>.</w:t>
      </w:r>
    </w:p>
    <w:p w14:paraId="7B881E12" w14:textId="2B250652" w:rsidR="008C5F03" w:rsidRDefault="00842C54" w:rsidP="008C5F03">
      <w:pPr>
        <w:pStyle w:val="Odstavecseseznamem"/>
        <w:numPr>
          <w:ilvl w:val="0"/>
          <w:numId w:val="14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Informace o</w:t>
      </w:r>
      <w:r w:rsidR="005F1EF3" w:rsidRPr="008C5F03">
        <w:rPr>
          <w:rFonts w:ascii="Arial" w:hAnsi="Arial" w:cs="Arial"/>
          <w:sz w:val="20"/>
          <w:szCs w:val="20"/>
        </w:rPr>
        <w:t xml:space="preserve"> </w:t>
      </w:r>
      <w:r w:rsidR="00B26C71">
        <w:rPr>
          <w:rFonts w:ascii="Arial" w:hAnsi="Arial" w:cs="Arial"/>
          <w:sz w:val="20"/>
          <w:szCs w:val="20"/>
        </w:rPr>
        <w:t>VP</w:t>
      </w:r>
      <w:r w:rsidR="005F1EF3" w:rsidRPr="008C5F03">
        <w:rPr>
          <w:rFonts w:ascii="Arial" w:hAnsi="Arial" w:cs="Arial"/>
          <w:sz w:val="20"/>
          <w:szCs w:val="20"/>
        </w:rPr>
        <w:t xml:space="preserve"> promítn</w:t>
      </w:r>
      <w:r>
        <w:rPr>
          <w:rFonts w:ascii="Arial" w:hAnsi="Arial" w:cs="Arial"/>
          <w:sz w:val="20"/>
          <w:szCs w:val="20"/>
        </w:rPr>
        <w:t>e</w:t>
      </w:r>
      <w:r w:rsidR="005F1EF3" w:rsidRPr="008C5F03">
        <w:rPr>
          <w:rFonts w:ascii="Arial" w:hAnsi="Arial" w:cs="Arial"/>
          <w:sz w:val="20"/>
          <w:szCs w:val="20"/>
        </w:rPr>
        <w:t xml:space="preserve"> </w:t>
      </w:r>
      <w:r w:rsidR="00B26C71">
        <w:rPr>
          <w:rFonts w:ascii="Arial" w:hAnsi="Arial" w:cs="Arial"/>
          <w:sz w:val="20"/>
          <w:szCs w:val="20"/>
        </w:rPr>
        <w:t>poskytovatel dotace</w:t>
      </w:r>
      <w:r>
        <w:rPr>
          <w:rFonts w:ascii="Arial" w:hAnsi="Arial" w:cs="Arial"/>
          <w:sz w:val="20"/>
          <w:szCs w:val="20"/>
        </w:rPr>
        <w:t xml:space="preserve"> </w:t>
      </w:r>
      <w:r w:rsidR="005F1EF3" w:rsidRPr="008C5F03">
        <w:rPr>
          <w:rFonts w:ascii="Arial" w:hAnsi="Arial" w:cs="Arial"/>
          <w:sz w:val="20"/>
          <w:szCs w:val="20"/>
        </w:rPr>
        <w:t>do Rozhodnutí</w:t>
      </w:r>
      <w:r>
        <w:rPr>
          <w:rFonts w:ascii="Arial" w:hAnsi="Arial" w:cs="Arial"/>
          <w:sz w:val="20"/>
          <w:szCs w:val="20"/>
        </w:rPr>
        <w:t xml:space="preserve"> </w:t>
      </w:r>
      <w:r w:rsidR="005F1EF3" w:rsidRPr="008C5F03">
        <w:rPr>
          <w:rFonts w:ascii="Arial" w:hAnsi="Arial" w:cs="Arial"/>
          <w:sz w:val="20"/>
          <w:szCs w:val="20"/>
        </w:rPr>
        <w:t>o poskytnutí dotace (</w:t>
      </w:r>
      <w:r w:rsidR="00B26C71">
        <w:rPr>
          <w:rFonts w:ascii="Arial" w:hAnsi="Arial" w:cs="Arial"/>
          <w:sz w:val="20"/>
          <w:szCs w:val="20"/>
        </w:rPr>
        <w:t xml:space="preserve">buď </w:t>
      </w:r>
      <w:r w:rsidR="005F1EF3" w:rsidRPr="008C5F03">
        <w:rPr>
          <w:rFonts w:ascii="Arial" w:hAnsi="Arial" w:cs="Arial"/>
          <w:sz w:val="20"/>
          <w:szCs w:val="20"/>
        </w:rPr>
        <w:t>akce nezakládající veřejnou podporu</w:t>
      </w:r>
      <w:r w:rsidR="000B59B8">
        <w:rPr>
          <w:rFonts w:ascii="Arial" w:hAnsi="Arial" w:cs="Arial"/>
          <w:sz w:val="20"/>
          <w:szCs w:val="20"/>
        </w:rPr>
        <w:t>,</w:t>
      </w:r>
      <w:r w:rsidR="00B26C71">
        <w:rPr>
          <w:rFonts w:ascii="Arial" w:hAnsi="Arial" w:cs="Arial"/>
          <w:sz w:val="20"/>
          <w:szCs w:val="20"/>
        </w:rPr>
        <w:t xml:space="preserve"> nebo </w:t>
      </w:r>
      <w:r w:rsidR="005F1EF3" w:rsidRPr="008C5F03">
        <w:rPr>
          <w:rFonts w:ascii="Arial" w:hAnsi="Arial" w:cs="Arial"/>
          <w:sz w:val="20"/>
          <w:szCs w:val="20"/>
        </w:rPr>
        <w:t>akce zakládající veřejnou podporu + režim veřejné podpory).</w:t>
      </w:r>
      <w:r w:rsidR="008C5F03" w:rsidRPr="008C5F03">
        <w:rPr>
          <w:rFonts w:ascii="Arial" w:hAnsi="Arial" w:cs="Arial"/>
          <w:sz w:val="20"/>
          <w:szCs w:val="20"/>
        </w:rPr>
        <w:t xml:space="preserve"> </w:t>
      </w:r>
    </w:p>
    <w:p w14:paraId="2A748A5B" w14:textId="5B0D5CAD" w:rsidR="00577947" w:rsidRDefault="00577947" w:rsidP="008C5F03">
      <w:pPr>
        <w:pStyle w:val="Odstavecseseznamem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A93875" w14:textId="38E7B1A7" w:rsidR="001F3E11" w:rsidRDefault="001F3E11" w:rsidP="008C5F03">
      <w:pPr>
        <w:pStyle w:val="Odstavecseseznamem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6679552" w14:textId="77777777" w:rsidR="00991730" w:rsidRDefault="00991730" w:rsidP="00991730">
      <w:pPr>
        <w:jc w:val="center"/>
        <w:rPr>
          <w:rFonts w:ascii="Arial" w:hAnsi="Arial" w:cs="Arial"/>
          <w:b/>
          <w:bCs/>
        </w:rPr>
      </w:pPr>
    </w:p>
    <w:p w14:paraId="48405545" w14:textId="765B6090" w:rsidR="00991730" w:rsidRDefault="00991730" w:rsidP="0099173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</w:t>
      </w:r>
      <w:r w:rsidR="001F3E11" w:rsidRPr="00B342B7">
        <w:rPr>
          <w:rFonts w:ascii="Arial" w:hAnsi="Arial" w:cs="Arial"/>
          <w:b/>
          <w:bCs/>
        </w:rPr>
        <w:t xml:space="preserve">tanovení, zda financování akce </w:t>
      </w:r>
      <w:r w:rsidRPr="00B342B7">
        <w:rPr>
          <w:rFonts w:ascii="Arial" w:hAnsi="Arial" w:cs="Arial"/>
          <w:highlight w:val="yellow"/>
        </w:rPr>
        <w:t>(žadatel doplní název akce)</w:t>
      </w:r>
      <w:r w:rsidRPr="00991730">
        <w:rPr>
          <w:rFonts w:ascii="Arial" w:hAnsi="Arial" w:cs="Arial"/>
          <w:b/>
          <w:bCs/>
        </w:rPr>
        <w:t xml:space="preserve"> </w:t>
      </w:r>
      <w:r w:rsidRPr="00B342B7">
        <w:rPr>
          <w:rFonts w:ascii="Arial" w:hAnsi="Arial" w:cs="Arial"/>
          <w:b/>
          <w:bCs/>
        </w:rPr>
        <w:t xml:space="preserve">zakládá </w:t>
      </w:r>
      <w:r>
        <w:rPr>
          <w:rFonts w:ascii="Arial" w:hAnsi="Arial" w:cs="Arial"/>
          <w:b/>
          <w:bCs/>
        </w:rPr>
        <w:t>VP</w:t>
      </w:r>
      <w:r w:rsidRPr="00B342B7">
        <w:rPr>
          <w:rFonts w:ascii="Arial" w:hAnsi="Arial" w:cs="Arial"/>
          <w:b/>
          <w:bCs/>
        </w:rPr>
        <w:t xml:space="preserve"> či nikoli</w:t>
      </w:r>
    </w:p>
    <w:p w14:paraId="2A945DF7" w14:textId="77777777" w:rsidR="00991730" w:rsidRPr="00B342B7" w:rsidRDefault="00991730" w:rsidP="00991730">
      <w:pPr>
        <w:jc w:val="center"/>
        <w:rPr>
          <w:rFonts w:ascii="Arial" w:hAnsi="Arial" w:cs="Arial"/>
          <w:b/>
          <w:bCs/>
        </w:rPr>
      </w:pPr>
    </w:p>
    <w:p w14:paraId="31CC2429" w14:textId="77777777" w:rsidR="001F3E11" w:rsidRPr="008C5F03" w:rsidRDefault="001F3E11" w:rsidP="008C5F03">
      <w:pPr>
        <w:pStyle w:val="Odstavecseseznamem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1790F57" w14:textId="08277F95" w:rsidR="007C1AA0" w:rsidRPr="007D5AAD" w:rsidRDefault="00F85600" w:rsidP="007B5070">
      <w:pPr>
        <w:pStyle w:val="Default"/>
        <w:numPr>
          <w:ilvl w:val="0"/>
          <w:numId w:val="13"/>
        </w:numPr>
        <w:rPr>
          <w:rFonts w:ascii="Arial" w:hAnsi="Arial" w:cs="Arial"/>
          <w:color w:val="auto"/>
          <w:sz w:val="22"/>
          <w:szCs w:val="22"/>
        </w:rPr>
      </w:pPr>
      <w:r w:rsidRPr="00FB6876">
        <w:rPr>
          <w:rFonts w:ascii="Arial" w:hAnsi="Arial" w:cs="Arial"/>
          <w:color w:val="FF0000"/>
          <w:sz w:val="22"/>
          <w:szCs w:val="22"/>
        </w:rPr>
        <w:t>Kritérium</w:t>
      </w:r>
      <w:r w:rsidR="00577947" w:rsidRPr="00FB6876">
        <w:rPr>
          <w:rFonts w:ascii="Arial" w:hAnsi="Arial" w:cs="Arial"/>
          <w:color w:val="FF0000"/>
          <w:sz w:val="22"/>
          <w:szCs w:val="22"/>
        </w:rPr>
        <w:t xml:space="preserve"> č. 1</w:t>
      </w:r>
      <w:r w:rsidRPr="00FB6876">
        <w:rPr>
          <w:rFonts w:ascii="Arial" w:hAnsi="Arial" w:cs="Arial"/>
          <w:color w:val="FF0000"/>
          <w:sz w:val="22"/>
          <w:szCs w:val="22"/>
        </w:rPr>
        <w:t>: Počet obyvatel obce</w:t>
      </w:r>
      <w:r w:rsidR="00BC1D58">
        <w:rPr>
          <w:rFonts w:ascii="Arial" w:hAnsi="Arial" w:cs="Arial"/>
          <w:color w:val="FF0000"/>
          <w:sz w:val="22"/>
          <w:szCs w:val="22"/>
        </w:rPr>
        <w:t xml:space="preserve"> </w:t>
      </w:r>
      <w:r w:rsidR="00BC1D58" w:rsidRPr="00BC1D58">
        <w:rPr>
          <w:rFonts w:ascii="Arial" w:hAnsi="Arial" w:cs="Arial"/>
          <w:color w:val="FF0000"/>
          <w:sz w:val="22"/>
          <w:szCs w:val="22"/>
        </w:rPr>
        <w:t>nebo prokázání lokálního dopadu</w:t>
      </w:r>
      <w:r w:rsidR="004E5D2F" w:rsidRPr="00FB6876">
        <w:rPr>
          <w:rFonts w:ascii="Arial" w:hAnsi="Arial" w:cs="Arial"/>
          <w:color w:val="FF0000"/>
          <w:sz w:val="22"/>
          <w:szCs w:val="22"/>
        </w:rPr>
        <w:t xml:space="preserve"> </w:t>
      </w:r>
      <w:r w:rsidR="004E5D2F" w:rsidRPr="00FB6876">
        <w:rPr>
          <w:rFonts w:ascii="Arial" w:hAnsi="Arial" w:cs="Arial"/>
          <w:sz w:val="22"/>
          <w:szCs w:val="22"/>
          <w:highlight w:val="yellow"/>
        </w:rPr>
        <w:t>(žadatel vyplní tabulku</w:t>
      </w:r>
      <w:r w:rsidR="00CC00F6">
        <w:rPr>
          <w:rFonts w:ascii="Arial" w:hAnsi="Arial" w:cs="Arial"/>
          <w:sz w:val="22"/>
          <w:szCs w:val="22"/>
          <w:highlight w:val="yellow"/>
        </w:rPr>
        <w:t xml:space="preserve"> č. 1</w:t>
      </w:r>
      <w:r w:rsidR="004E5D2F" w:rsidRPr="00FB6876">
        <w:rPr>
          <w:rFonts w:ascii="Arial" w:hAnsi="Arial" w:cs="Arial"/>
          <w:sz w:val="22"/>
          <w:szCs w:val="22"/>
          <w:highlight w:val="yellow"/>
        </w:rPr>
        <w:t>)</w:t>
      </w:r>
    </w:p>
    <w:p w14:paraId="32CC420F" w14:textId="2331987B" w:rsidR="007D5AAD" w:rsidRDefault="007D5AAD" w:rsidP="007D5AAD">
      <w:pPr>
        <w:pStyle w:val="Default"/>
        <w:ind w:left="360"/>
        <w:rPr>
          <w:rFonts w:ascii="Arial" w:hAnsi="Arial" w:cs="Arial"/>
          <w:color w:val="auto"/>
          <w:sz w:val="20"/>
          <w:szCs w:val="20"/>
        </w:rPr>
      </w:pPr>
    </w:p>
    <w:p w14:paraId="40B3604E" w14:textId="3C825DF6" w:rsidR="00A90C64" w:rsidRDefault="00A90C64" w:rsidP="007D5AAD">
      <w:pPr>
        <w:pStyle w:val="Default"/>
        <w:ind w:left="360"/>
        <w:rPr>
          <w:rFonts w:ascii="Arial" w:hAnsi="Arial" w:cs="Arial"/>
          <w:color w:val="auto"/>
          <w:sz w:val="20"/>
          <w:szCs w:val="20"/>
        </w:rPr>
      </w:pPr>
    </w:p>
    <w:tbl>
      <w:tblPr>
        <w:tblpPr w:leftFromText="141" w:rightFromText="141" w:vertAnchor="text" w:horzAnchor="margin" w:tblpY="-51"/>
        <w:tblW w:w="9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EEAF6" w:themeFill="accent5" w:themeFillTint="33"/>
        <w:tblLayout w:type="fixed"/>
        <w:tblLook w:val="0000" w:firstRow="0" w:lastRow="0" w:firstColumn="0" w:lastColumn="0" w:noHBand="0" w:noVBand="0"/>
      </w:tblPr>
      <w:tblGrid>
        <w:gridCol w:w="9194"/>
      </w:tblGrid>
      <w:tr w:rsidR="00A90C64" w:rsidRPr="007C1AA0" w14:paraId="68B7DF17" w14:textId="77777777" w:rsidTr="00A90C64">
        <w:trPr>
          <w:trHeight w:val="2435"/>
        </w:trPr>
        <w:tc>
          <w:tcPr>
            <w:tcW w:w="9194" w:type="dxa"/>
            <w:shd w:val="clear" w:color="auto" w:fill="DEEAF6" w:themeFill="accent5" w:themeFillTint="33"/>
            <w:vAlign w:val="center"/>
          </w:tcPr>
          <w:p w14:paraId="1BE43343" w14:textId="77777777" w:rsidR="00A90C64" w:rsidRPr="00B342B7" w:rsidRDefault="00A90C64" w:rsidP="00A90C64">
            <w:pPr>
              <w:pStyle w:val="Default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342B7">
              <w:rPr>
                <w:rFonts w:ascii="Arial" w:hAnsi="Arial" w:cs="Arial"/>
                <w:sz w:val="20"/>
                <w:szCs w:val="20"/>
              </w:rPr>
              <w:t xml:space="preserve">Posouzení kritéria č. 1: </w:t>
            </w:r>
          </w:p>
          <w:p w14:paraId="1C8F63D7" w14:textId="797D26D0" w:rsidR="00A90C64" w:rsidRDefault="00A90C64" w:rsidP="00A90C64">
            <w:pPr>
              <w:pStyle w:val="Default"/>
              <w:numPr>
                <w:ilvl w:val="0"/>
                <w:numId w:val="3"/>
              </w:numPr>
              <w:spacing w:after="120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Hlk108291094"/>
            <w:r w:rsidRPr="00B342B7">
              <w:rPr>
                <w:rFonts w:ascii="Arial" w:hAnsi="Arial" w:cs="Arial"/>
                <w:sz w:val="20"/>
                <w:szCs w:val="20"/>
              </w:rPr>
              <w:t xml:space="preserve">do 2000 obyvatel </w:t>
            </w:r>
            <w:bookmarkEnd w:id="0"/>
            <w:r w:rsidR="000B59B8">
              <w:rPr>
                <w:rFonts w:ascii="Arial" w:hAnsi="Arial" w:cs="Arial"/>
                <w:sz w:val="20"/>
                <w:szCs w:val="20"/>
              </w:rPr>
              <w:t>→</w:t>
            </w:r>
            <w:r w:rsidRPr="00B342B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akce </w:t>
            </w:r>
            <w:r w:rsidRPr="00496703">
              <w:rPr>
                <w:rFonts w:ascii="Arial" w:hAnsi="Arial" w:cs="Arial"/>
                <w:sz w:val="20"/>
                <w:szCs w:val="20"/>
              </w:rPr>
              <w:t>nezaklád</w:t>
            </w:r>
            <w:r>
              <w:rPr>
                <w:rFonts w:ascii="Arial" w:hAnsi="Arial" w:cs="Arial"/>
                <w:sz w:val="20"/>
                <w:szCs w:val="20"/>
              </w:rPr>
              <w:t>á</w:t>
            </w:r>
            <w:r w:rsidRPr="0049670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VP</w:t>
            </w:r>
            <w:r w:rsidRPr="00496703">
              <w:rPr>
                <w:rFonts w:ascii="Arial" w:hAnsi="Arial" w:cs="Arial"/>
                <w:sz w:val="20"/>
                <w:szCs w:val="20"/>
              </w:rPr>
              <w:t xml:space="preserve"> ve smyslu čl. 107 odst. 1 Smlouvy o fungování Evropské unie</w:t>
            </w:r>
          </w:p>
          <w:p w14:paraId="43F5E20F" w14:textId="0E1B19DE" w:rsidR="00A90C64" w:rsidRPr="00EF767E" w:rsidRDefault="00A90C64" w:rsidP="00A90C64">
            <w:pPr>
              <w:pStyle w:val="Default"/>
              <w:numPr>
                <w:ilvl w:val="0"/>
                <w:numId w:val="3"/>
              </w:numPr>
              <w:spacing w:after="120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42B7">
              <w:rPr>
                <w:rFonts w:ascii="Arial" w:hAnsi="Arial" w:cs="Arial"/>
                <w:sz w:val="20"/>
                <w:szCs w:val="20"/>
              </w:rPr>
              <w:t>nad 2000 obyvatel</w:t>
            </w:r>
            <w:r>
              <w:rPr>
                <w:rFonts w:ascii="Arial" w:hAnsi="Arial" w:cs="Arial"/>
                <w:sz w:val="20"/>
                <w:szCs w:val="20"/>
              </w:rPr>
              <w:t xml:space="preserve"> a je prokázán lokální dopad</w:t>
            </w:r>
            <w:r>
              <w:rPr>
                <w:rFonts w:ascii="Arial" w:hAnsi="Arial" w:cs="Arial"/>
                <w:sz w:val="20"/>
                <w:szCs w:val="20"/>
              </w:rPr>
              <w:t xml:space="preserve"> dle přílohy </w:t>
            </w:r>
            <w:r w:rsidRPr="007C11D0">
              <w:rPr>
                <w:rFonts w:ascii="Arial" w:hAnsi="Arial" w:cs="Arial"/>
                <w:sz w:val="20"/>
                <w:szCs w:val="20"/>
              </w:rPr>
              <w:t>prokázání lokálního dopadu</w:t>
            </w:r>
            <w:r w:rsidR="000B59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59B8">
              <w:rPr>
                <w:rFonts w:ascii="Arial" w:hAnsi="Arial" w:cs="Arial"/>
                <w:sz w:val="20"/>
                <w:szCs w:val="20"/>
              </w:rPr>
              <w:t>→</w:t>
            </w:r>
            <w:r>
              <w:rPr>
                <w:rFonts w:ascii="Arial" w:hAnsi="Arial" w:cs="Arial"/>
                <w:sz w:val="20"/>
                <w:szCs w:val="20"/>
              </w:rPr>
              <w:t xml:space="preserve"> akce </w:t>
            </w:r>
            <w:r w:rsidRPr="00496703">
              <w:rPr>
                <w:rFonts w:ascii="Arial" w:hAnsi="Arial" w:cs="Arial"/>
                <w:sz w:val="20"/>
                <w:szCs w:val="20"/>
              </w:rPr>
              <w:t>nezaklád</w:t>
            </w:r>
            <w:r>
              <w:rPr>
                <w:rFonts w:ascii="Arial" w:hAnsi="Arial" w:cs="Arial"/>
                <w:sz w:val="20"/>
                <w:szCs w:val="20"/>
              </w:rPr>
              <w:t>á</w:t>
            </w:r>
            <w:r w:rsidRPr="0049670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VP</w:t>
            </w:r>
            <w:r w:rsidRPr="00496703">
              <w:rPr>
                <w:rFonts w:ascii="Arial" w:hAnsi="Arial" w:cs="Arial"/>
                <w:sz w:val="20"/>
                <w:szCs w:val="20"/>
              </w:rPr>
              <w:t xml:space="preserve"> ve smyslu čl. 107 odst. 1 Smlouvy o fungování Evropské unie</w:t>
            </w:r>
          </w:p>
          <w:p w14:paraId="4AEE20B5" w14:textId="68C03DD5" w:rsidR="00A90C64" w:rsidRPr="00B342B7" w:rsidRDefault="00A90C64" w:rsidP="00A90C64">
            <w:pPr>
              <w:pStyle w:val="Default"/>
              <w:numPr>
                <w:ilvl w:val="0"/>
                <w:numId w:val="3"/>
              </w:numPr>
              <w:spacing w:after="120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42B7">
              <w:rPr>
                <w:rFonts w:ascii="Arial" w:hAnsi="Arial" w:cs="Arial"/>
                <w:sz w:val="20"/>
                <w:szCs w:val="20"/>
              </w:rPr>
              <w:t xml:space="preserve">nad 2000 obyvatel a zároveň budova (dům), jejíž součástí je byt financovaný z dotace, </w:t>
            </w:r>
            <w:r w:rsidRPr="00B342B7">
              <w:rPr>
                <w:rFonts w:ascii="Arial" w:hAnsi="Arial" w:cs="Arial"/>
                <w:b/>
                <w:bCs/>
                <w:sz w:val="20"/>
                <w:szCs w:val="20"/>
              </w:rPr>
              <w:t>je</w:t>
            </w:r>
            <w:r w:rsidR="000B59B8">
              <w:rPr>
                <w:rFonts w:ascii="Arial" w:hAnsi="Arial" w:cs="Arial"/>
                <w:sz w:val="20"/>
                <w:szCs w:val="20"/>
              </w:rPr>
              <w:t xml:space="preserve"> zkolaudovaný jako bytový dům </w:t>
            </w:r>
            <w:r w:rsidR="000B59B8">
              <w:rPr>
                <w:rFonts w:ascii="Arial" w:hAnsi="Arial" w:cs="Arial"/>
                <w:sz w:val="20"/>
                <w:szCs w:val="20"/>
              </w:rPr>
              <w:t>→</w:t>
            </w:r>
            <w:r w:rsidRPr="00B342B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akce zakládá</w:t>
            </w:r>
            <w:r w:rsidRPr="00FB687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VP</w:t>
            </w:r>
            <w:r w:rsidRPr="00B342B7">
              <w:rPr>
                <w:rFonts w:ascii="Arial" w:hAnsi="Arial" w:cs="Arial"/>
                <w:sz w:val="20"/>
                <w:szCs w:val="20"/>
              </w:rPr>
              <w:t>, je třeba zvolit si režim</w:t>
            </w:r>
            <w:r>
              <w:rPr>
                <w:rFonts w:ascii="Arial" w:hAnsi="Arial" w:cs="Arial"/>
                <w:sz w:val="20"/>
                <w:szCs w:val="20"/>
              </w:rPr>
              <w:t xml:space="preserve"> VP</w:t>
            </w:r>
            <w:r w:rsidR="000B59B8">
              <w:rPr>
                <w:rFonts w:ascii="Arial" w:hAnsi="Arial" w:cs="Arial"/>
                <w:sz w:val="20"/>
                <w:szCs w:val="20"/>
              </w:rPr>
              <w:t xml:space="preserve"> viz bod c) a vzít do úvahy</w:t>
            </w:r>
            <w:r w:rsidRPr="00B342B7">
              <w:rPr>
                <w:rFonts w:ascii="Arial" w:hAnsi="Arial" w:cs="Arial"/>
                <w:sz w:val="20"/>
                <w:szCs w:val="20"/>
              </w:rPr>
              <w:t xml:space="preserve"> podmínky ke zvolenému režimu </w:t>
            </w:r>
          </w:p>
          <w:p w14:paraId="2C698FA1" w14:textId="1D3D9D80" w:rsidR="00A90C64" w:rsidRPr="00F85600" w:rsidRDefault="00A90C64" w:rsidP="00A90C64">
            <w:pPr>
              <w:pStyle w:val="Default"/>
              <w:numPr>
                <w:ilvl w:val="0"/>
                <w:numId w:val="3"/>
              </w:numPr>
              <w:spacing w:after="120"/>
              <w:ind w:left="284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42B7">
              <w:rPr>
                <w:rFonts w:ascii="Arial" w:hAnsi="Arial" w:cs="Arial"/>
                <w:sz w:val="20"/>
                <w:szCs w:val="20"/>
              </w:rPr>
              <w:t xml:space="preserve">nad 2000 obyvatel a zároveň budova (dům), jejíž součástí je byt financovaný z dotace, </w:t>
            </w:r>
            <w:r w:rsidRPr="00B342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není </w:t>
            </w:r>
            <w:r w:rsidR="000B59B8">
              <w:rPr>
                <w:rFonts w:ascii="Arial" w:hAnsi="Arial" w:cs="Arial"/>
                <w:sz w:val="20"/>
                <w:szCs w:val="20"/>
              </w:rPr>
              <w:t xml:space="preserve">zkolaudovaný jako bytový dům </w:t>
            </w:r>
            <w:r w:rsidR="000B59B8">
              <w:rPr>
                <w:rFonts w:ascii="Arial" w:hAnsi="Arial" w:cs="Arial"/>
                <w:sz w:val="20"/>
                <w:szCs w:val="20"/>
              </w:rPr>
              <w:t>→</w:t>
            </w:r>
            <w:r w:rsidRPr="00B342B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akce může zakládat</w:t>
            </w:r>
            <w:r w:rsidRPr="00FB687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VP,</w:t>
            </w:r>
            <w:r w:rsidRPr="00B342B7">
              <w:rPr>
                <w:rFonts w:ascii="Arial" w:hAnsi="Arial" w:cs="Arial"/>
                <w:sz w:val="20"/>
                <w:szCs w:val="20"/>
              </w:rPr>
              <w:t xml:space="preserve"> je třeba zohlednit kritérium č. 2 v bodě b) </w:t>
            </w:r>
          </w:p>
        </w:tc>
      </w:tr>
    </w:tbl>
    <w:p w14:paraId="705B8719" w14:textId="0E0E9B05" w:rsidR="00A90C64" w:rsidRDefault="00A90C64" w:rsidP="007D5AAD">
      <w:pPr>
        <w:pStyle w:val="Default"/>
        <w:ind w:left="360"/>
        <w:rPr>
          <w:rFonts w:ascii="Arial" w:hAnsi="Arial" w:cs="Arial"/>
          <w:color w:val="auto"/>
          <w:sz w:val="20"/>
          <w:szCs w:val="20"/>
        </w:rPr>
      </w:pPr>
    </w:p>
    <w:p w14:paraId="615DBCBF" w14:textId="35DE509A" w:rsidR="00A90C64" w:rsidRDefault="00A90C64" w:rsidP="007D5AAD">
      <w:pPr>
        <w:pStyle w:val="Default"/>
        <w:ind w:left="360"/>
        <w:rPr>
          <w:rFonts w:ascii="Arial" w:hAnsi="Arial" w:cs="Arial"/>
          <w:color w:val="auto"/>
          <w:sz w:val="20"/>
          <w:szCs w:val="20"/>
        </w:rPr>
      </w:pPr>
    </w:p>
    <w:p w14:paraId="1F463D34" w14:textId="64E1838A" w:rsidR="00863CE7" w:rsidRPr="007D5AAD" w:rsidRDefault="00A90C64" w:rsidP="00863CE7">
      <w:pPr>
        <w:pStyle w:val="Default"/>
        <w:numPr>
          <w:ilvl w:val="0"/>
          <w:numId w:val="13"/>
        </w:numPr>
        <w:rPr>
          <w:rFonts w:ascii="Arial" w:hAnsi="Arial" w:cs="Arial"/>
          <w:color w:val="auto"/>
          <w:sz w:val="22"/>
          <w:szCs w:val="22"/>
        </w:rPr>
      </w:pPr>
      <w:r w:rsidRPr="002903F4">
        <w:rPr>
          <w:rFonts w:ascii="Arial" w:hAnsi="Arial" w:cs="Arial"/>
          <w:bCs/>
          <w:color w:val="FF0000"/>
        </w:rPr>
        <w:t>Příloha prokázání lokálnosti dopadu</w:t>
      </w:r>
      <w:r w:rsidR="00863CE7">
        <w:rPr>
          <w:rFonts w:ascii="Arial" w:hAnsi="Arial" w:cs="Arial"/>
          <w:b/>
          <w:bCs/>
          <w:color w:val="FF0000"/>
        </w:rPr>
        <w:t xml:space="preserve"> </w:t>
      </w:r>
      <w:r w:rsidR="00863CE7" w:rsidRPr="00FB6876">
        <w:rPr>
          <w:rFonts w:ascii="Arial" w:hAnsi="Arial" w:cs="Arial"/>
          <w:sz w:val="22"/>
          <w:szCs w:val="22"/>
          <w:highlight w:val="yellow"/>
        </w:rPr>
        <w:t xml:space="preserve">(žadatel vyplní </w:t>
      </w:r>
      <w:r w:rsidR="00863CE7">
        <w:rPr>
          <w:rFonts w:ascii="Arial" w:hAnsi="Arial" w:cs="Arial"/>
          <w:sz w:val="22"/>
          <w:szCs w:val="22"/>
          <w:highlight w:val="yellow"/>
        </w:rPr>
        <w:t>níže</w:t>
      </w:r>
      <w:r w:rsidR="00863CE7" w:rsidRPr="00FB6876">
        <w:rPr>
          <w:rFonts w:ascii="Arial" w:hAnsi="Arial" w:cs="Arial"/>
          <w:sz w:val="22"/>
          <w:szCs w:val="22"/>
          <w:highlight w:val="yellow"/>
        </w:rPr>
        <w:t>)</w:t>
      </w:r>
      <w:bookmarkStart w:id="1" w:name="_GoBack"/>
      <w:bookmarkEnd w:id="1"/>
    </w:p>
    <w:p w14:paraId="07560623" w14:textId="77777777" w:rsidR="00863CE7" w:rsidRDefault="00A90C64" w:rsidP="00A90C64">
      <w:pPr>
        <w:jc w:val="both"/>
        <w:rPr>
          <w:rFonts w:ascii="Arial" w:hAnsi="Arial" w:cs="Arial"/>
          <w:b/>
          <w:bCs/>
          <w:color w:val="FF0000"/>
        </w:rPr>
      </w:pPr>
      <w:r w:rsidRPr="00E62625">
        <w:rPr>
          <w:rFonts w:ascii="Arial" w:hAnsi="Arial" w:cs="Arial"/>
          <w:b/>
          <w:bCs/>
          <w:color w:val="FF0000"/>
        </w:rPr>
        <w:t xml:space="preserve"> </w:t>
      </w:r>
    </w:p>
    <w:p w14:paraId="37651D70" w14:textId="09045C4F" w:rsidR="00A90C64" w:rsidRPr="00560F1C" w:rsidRDefault="00A90C64" w:rsidP="00A90C64">
      <w:pPr>
        <w:jc w:val="both"/>
        <w:rPr>
          <w:rFonts w:ascii="Arial" w:hAnsi="Arial" w:cs="Arial"/>
          <w:sz w:val="20"/>
          <w:szCs w:val="20"/>
        </w:rPr>
      </w:pPr>
      <w:r w:rsidRPr="00560F1C">
        <w:rPr>
          <w:rFonts w:ascii="Arial" w:hAnsi="Arial" w:cs="Arial"/>
          <w:sz w:val="20"/>
          <w:szCs w:val="20"/>
        </w:rPr>
        <w:t>Žadatel prokáže lokálnost dopadu poskytovateli podpory doložením dokumentu, ve kterém prokáže, že:</w:t>
      </w:r>
    </w:p>
    <w:p w14:paraId="3D27284E" w14:textId="464E0C4D" w:rsidR="00A90C64" w:rsidRPr="00560F1C" w:rsidRDefault="00A90C64" w:rsidP="00A90C64">
      <w:pPr>
        <w:pStyle w:val="Odstavecseseznamem"/>
        <w:numPr>
          <w:ilvl w:val="1"/>
          <w:numId w:val="7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60F1C">
        <w:rPr>
          <w:rFonts w:ascii="Arial" w:hAnsi="Arial" w:cs="Arial"/>
          <w:sz w:val="20"/>
          <w:szCs w:val="20"/>
        </w:rPr>
        <w:t>k ovlivnění obchodu mezi</w:t>
      </w:r>
      <w:r w:rsidR="000B59B8">
        <w:rPr>
          <w:rFonts w:ascii="Arial" w:hAnsi="Arial" w:cs="Arial"/>
          <w:sz w:val="20"/>
          <w:szCs w:val="20"/>
        </w:rPr>
        <w:t xml:space="preserve"> členskými státy nedochází, tj.</w:t>
      </w:r>
      <w:r w:rsidRPr="00560F1C">
        <w:rPr>
          <w:rFonts w:ascii="Arial" w:hAnsi="Arial" w:cs="Arial"/>
          <w:sz w:val="20"/>
          <w:szCs w:val="20"/>
        </w:rPr>
        <w:t xml:space="preserve"> že:</w:t>
      </w:r>
    </w:p>
    <w:p w14:paraId="22421147" w14:textId="77777777" w:rsidR="00A90C64" w:rsidRPr="00560F1C" w:rsidRDefault="00A90C64" w:rsidP="00A90C64">
      <w:pPr>
        <w:pStyle w:val="Odstavecseseznamem"/>
        <w:numPr>
          <w:ilvl w:val="2"/>
          <w:numId w:val="7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560F1C">
        <w:rPr>
          <w:rFonts w:ascii="Arial" w:hAnsi="Arial" w:cs="Arial"/>
          <w:sz w:val="20"/>
          <w:szCs w:val="20"/>
        </w:rPr>
        <w:t xml:space="preserve">vliv poskytnuté podpory na trhy a spotřebitele v sousedních členských státech je nanejvýše nepatrný; </w:t>
      </w:r>
    </w:p>
    <w:p w14:paraId="5B9D9B92" w14:textId="77777777" w:rsidR="00A90C64" w:rsidRPr="00560F1C" w:rsidRDefault="00A90C64" w:rsidP="00A90C64">
      <w:pPr>
        <w:pStyle w:val="Odstavecseseznamem"/>
        <w:numPr>
          <w:ilvl w:val="2"/>
          <w:numId w:val="7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560F1C">
        <w:rPr>
          <w:rFonts w:ascii="Arial" w:hAnsi="Arial" w:cs="Arial"/>
          <w:sz w:val="20"/>
          <w:szCs w:val="20"/>
        </w:rPr>
        <w:t xml:space="preserve">služby poskytované příjemcem jsou čistě lokálního charakteru a/nebo jsou přitažlivé jen pro zeměpisně ohraničenou oblast; </w:t>
      </w:r>
    </w:p>
    <w:p w14:paraId="48661485" w14:textId="77777777" w:rsidR="00A90C64" w:rsidRPr="00560F1C" w:rsidRDefault="00A90C64" w:rsidP="00A90C64">
      <w:pPr>
        <w:pStyle w:val="Odstavecseseznamem"/>
        <w:numPr>
          <w:ilvl w:val="2"/>
          <w:numId w:val="7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560F1C">
        <w:rPr>
          <w:rFonts w:ascii="Arial" w:hAnsi="Arial" w:cs="Arial"/>
          <w:sz w:val="20"/>
          <w:szCs w:val="20"/>
        </w:rPr>
        <w:t>podpora nemá za následek přilákání poptávky a/nebo investic do dotyčného regionu/obce a nevytváří překážky pro usazování podniků z jiných členských států;</w:t>
      </w:r>
    </w:p>
    <w:p w14:paraId="0F2DFC0D" w14:textId="77777777" w:rsidR="00A90C64" w:rsidRPr="00560F1C" w:rsidRDefault="00A90C64" w:rsidP="00A90C64">
      <w:pPr>
        <w:pStyle w:val="Odstavecseseznamem"/>
        <w:numPr>
          <w:ilvl w:val="2"/>
          <w:numId w:val="7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560F1C">
        <w:rPr>
          <w:rFonts w:ascii="Arial" w:hAnsi="Arial" w:cs="Arial"/>
          <w:sz w:val="20"/>
          <w:szCs w:val="20"/>
        </w:rPr>
        <w:t>tržní podíl příjemce podpory je z hlediska jakéhokoliv použitého vymezení relevantního trhu minimální.</w:t>
      </w:r>
    </w:p>
    <w:p w14:paraId="722B2801" w14:textId="77777777" w:rsidR="00A90C64" w:rsidRPr="00560F1C" w:rsidRDefault="00A90C64" w:rsidP="00A90C64">
      <w:pPr>
        <w:jc w:val="both"/>
        <w:rPr>
          <w:rFonts w:ascii="Arial" w:hAnsi="Arial" w:cs="Arial"/>
          <w:sz w:val="20"/>
          <w:szCs w:val="20"/>
        </w:rPr>
      </w:pPr>
      <w:r w:rsidRPr="00560F1C">
        <w:rPr>
          <w:rFonts w:ascii="Arial" w:hAnsi="Arial" w:cs="Arial"/>
          <w:sz w:val="20"/>
          <w:szCs w:val="20"/>
        </w:rPr>
        <w:t>K výše uvedenému příjemce podpory prokáže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90C64" w:rsidRPr="00560F1C" w14:paraId="35C818CE" w14:textId="77777777" w:rsidTr="002D6DB9">
        <w:tc>
          <w:tcPr>
            <w:tcW w:w="9060" w:type="dxa"/>
          </w:tcPr>
          <w:p w14:paraId="7CAAB1C9" w14:textId="77777777" w:rsidR="00A90C64" w:rsidRPr="00560F1C" w:rsidRDefault="00A90C64" w:rsidP="002D6D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F1C">
              <w:rPr>
                <w:rFonts w:ascii="Arial" w:hAnsi="Arial" w:cs="Arial"/>
                <w:sz w:val="20"/>
                <w:szCs w:val="20"/>
              </w:rPr>
              <w:t>poskytuje služby (ubytování za úplatu) jen na omezeném území (území obce), a to pouze v rámci území České republiky a není pravděpodobné, že poskytnutá podpora přiláká zájemce o ubytování za úplatu z jiných členských států. Příjemce podpory v tomto případě prokáže, že poskytuje podporu pouze osobám ze spádové oblasti obce:</w:t>
            </w:r>
          </w:p>
          <w:p w14:paraId="3B735CF0" w14:textId="4F5A0105" w:rsidR="00A90C64" w:rsidRDefault="00A90C64" w:rsidP="002D6D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E5FB9A" w14:textId="73F2142A" w:rsidR="00A90C64" w:rsidRDefault="00A90C64" w:rsidP="002D6D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8FC8B91" w14:textId="73F2142A" w:rsidR="00A90C64" w:rsidRDefault="00A90C64" w:rsidP="002D6D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ACAAC14" w14:textId="77777777" w:rsidR="00A90C64" w:rsidRPr="00560F1C" w:rsidRDefault="00A90C64" w:rsidP="002D6D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3C132D6" w14:textId="77777777" w:rsidR="00A90C64" w:rsidRPr="00560F1C" w:rsidRDefault="00A90C64" w:rsidP="002D6D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F1C">
              <w:rPr>
                <w:rFonts w:ascii="Arial" w:hAnsi="Arial" w:cs="Arial"/>
                <w:sz w:val="20"/>
                <w:szCs w:val="20"/>
                <w:highlight w:val="yellow"/>
              </w:rPr>
              <w:t>(žadatel doplní slovní popis nebo doloží relevantní dokumenty)</w:t>
            </w:r>
          </w:p>
        </w:tc>
      </w:tr>
      <w:tr w:rsidR="00A90C64" w:rsidRPr="00560F1C" w14:paraId="1B810D36" w14:textId="77777777" w:rsidTr="002D6DB9">
        <w:tc>
          <w:tcPr>
            <w:tcW w:w="9060" w:type="dxa"/>
          </w:tcPr>
          <w:p w14:paraId="586C613D" w14:textId="77777777" w:rsidR="00A90C64" w:rsidRPr="00560F1C" w:rsidRDefault="00A90C64" w:rsidP="002D6D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F1C">
              <w:rPr>
                <w:rFonts w:ascii="Arial" w:hAnsi="Arial" w:cs="Arial"/>
                <w:sz w:val="20"/>
                <w:szCs w:val="20"/>
              </w:rPr>
              <w:t>s ohledem na výši nájemného by jakékoliv případné zvýhodnění bylo velmi omezené a jeho účinky zanedbatelné:</w:t>
            </w:r>
          </w:p>
          <w:p w14:paraId="50DB4929" w14:textId="7C385866" w:rsidR="00A90C64" w:rsidRDefault="00A90C64" w:rsidP="002D6D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8A438DE" w14:textId="6F266135" w:rsidR="00A90C64" w:rsidRDefault="00A90C64" w:rsidP="002D6D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E6C0FD0" w14:textId="02A76539" w:rsidR="00A90C64" w:rsidRDefault="00A90C64" w:rsidP="002D6D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AE2FA32" w14:textId="20A53CBD" w:rsidR="00A90C64" w:rsidRDefault="00A90C64" w:rsidP="002D6D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E17F0B4" w14:textId="77777777" w:rsidR="00A90C64" w:rsidRPr="00560F1C" w:rsidRDefault="00A90C64" w:rsidP="002D6D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792883C" w14:textId="77777777" w:rsidR="00A90C64" w:rsidRPr="00560F1C" w:rsidRDefault="00A90C64" w:rsidP="002D6D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F1C">
              <w:rPr>
                <w:rFonts w:ascii="Arial" w:hAnsi="Arial" w:cs="Arial"/>
                <w:sz w:val="20"/>
                <w:szCs w:val="20"/>
                <w:highlight w:val="yellow"/>
              </w:rPr>
              <w:lastRenderedPageBreak/>
              <w:t>(žadatel doplní slovní popis nebo doloží relevantní dokumenty)</w:t>
            </w:r>
          </w:p>
        </w:tc>
      </w:tr>
      <w:tr w:rsidR="00A90C64" w:rsidRPr="00560F1C" w14:paraId="4524F952" w14:textId="77777777" w:rsidTr="002D6DB9">
        <w:tc>
          <w:tcPr>
            <w:tcW w:w="9060" w:type="dxa"/>
          </w:tcPr>
          <w:p w14:paraId="40E498EC" w14:textId="265EDF89" w:rsidR="00A90C64" w:rsidRDefault="00A90C64" w:rsidP="002D6D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F1C">
              <w:rPr>
                <w:rFonts w:ascii="Arial" w:hAnsi="Arial" w:cs="Arial"/>
                <w:sz w:val="20"/>
                <w:szCs w:val="20"/>
              </w:rPr>
              <w:lastRenderedPageBreak/>
              <w:t>nevykonává žádnou činnost, v níž by panovala konkurence na větší než na lokální úrovni:</w:t>
            </w:r>
          </w:p>
          <w:p w14:paraId="20B24720" w14:textId="725F693B" w:rsidR="00A90C64" w:rsidRDefault="00A90C64" w:rsidP="002D6D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154F362" w14:textId="4256B0A5" w:rsidR="00A90C64" w:rsidRDefault="00A90C64" w:rsidP="002D6D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2C3929F" w14:textId="77777777" w:rsidR="00A90C64" w:rsidRDefault="00A90C64" w:rsidP="002D6D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9B99A4A" w14:textId="77777777" w:rsidR="00A90C64" w:rsidRPr="00560F1C" w:rsidRDefault="00A90C64" w:rsidP="002D6D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CCB7A71" w14:textId="754A66CD" w:rsidR="00A90C64" w:rsidRPr="00560F1C" w:rsidRDefault="00A90C64" w:rsidP="002D6D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F1C">
              <w:rPr>
                <w:rFonts w:ascii="Arial" w:hAnsi="Arial" w:cs="Arial"/>
                <w:sz w:val="20"/>
                <w:szCs w:val="20"/>
                <w:highlight w:val="yellow"/>
              </w:rPr>
              <w:t>(žadatel doplní slovní popis nebo doloží relevantní dokumenty)</w:t>
            </w:r>
          </w:p>
        </w:tc>
      </w:tr>
      <w:tr w:rsidR="00A90C64" w:rsidRPr="00560F1C" w14:paraId="16781988" w14:textId="77777777" w:rsidTr="002D6DB9">
        <w:tc>
          <w:tcPr>
            <w:tcW w:w="9060" w:type="dxa"/>
          </w:tcPr>
          <w:p w14:paraId="367DA870" w14:textId="73DC87B8" w:rsidR="00A90C64" w:rsidRDefault="00A90C64" w:rsidP="002D6D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F1C">
              <w:rPr>
                <w:rFonts w:ascii="Arial" w:hAnsi="Arial" w:cs="Arial"/>
                <w:sz w:val="20"/>
                <w:szCs w:val="20"/>
              </w:rPr>
              <w:t>je nepravděpodobné, že by docházelo k významným přeshraničním investicím do služeb zajišťování poskytování ubytování v rozsahu a charakteru srovnatelného s ubytováním poskytovaném příjemcem podpory:</w:t>
            </w:r>
          </w:p>
          <w:p w14:paraId="6E4F9341" w14:textId="7DD116BA" w:rsidR="00A90C64" w:rsidRDefault="00A90C64" w:rsidP="002D6D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961CFFC" w14:textId="1874DE7A" w:rsidR="00A90C64" w:rsidRDefault="00A90C64" w:rsidP="002D6D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6879F53" w14:textId="77777777" w:rsidR="00A90C64" w:rsidRPr="00560F1C" w:rsidRDefault="00A90C64" w:rsidP="002D6D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DB3AEE0" w14:textId="77777777" w:rsidR="00A90C64" w:rsidRPr="00560F1C" w:rsidRDefault="00A90C64" w:rsidP="002D6D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1488737" w14:textId="77777777" w:rsidR="00A90C64" w:rsidRPr="00560F1C" w:rsidRDefault="00A90C64" w:rsidP="002D6D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F1C">
              <w:rPr>
                <w:rFonts w:ascii="Arial" w:hAnsi="Arial" w:cs="Arial"/>
                <w:sz w:val="20"/>
                <w:szCs w:val="20"/>
                <w:highlight w:val="yellow"/>
              </w:rPr>
              <w:t>(žadatel doplní slovní popis nebo doloží relevantní dokumenty)</w:t>
            </w:r>
          </w:p>
        </w:tc>
      </w:tr>
      <w:tr w:rsidR="00A90C64" w:rsidRPr="00560F1C" w14:paraId="0BC2E864" w14:textId="77777777" w:rsidTr="002D6DB9">
        <w:tc>
          <w:tcPr>
            <w:tcW w:w="9060" w:type="dxa"/>
          </w:tcPr>
          <w:p w14:paraId="18783400" w14:textId="77777777" w:rsidR="00A90C64" w:rsidRPr="00560F1C" w:rsidRDefault="00A90C64" w:rsidP="002D6D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F1C">
              <w:rPr>
                <w:rFonts w:ascii="Arial" w:hAnsi="Arial" w:cs="Arial"/>
                <w:sz w:val="20"/>
                <w:szCs w:val="20"/>
              </w:rPr>
              <w:t>poskytování služby ubytování za úplatu je místní povahy, a to na základě argumentace, že ani jeden zájemce o ubytování za úplatu nemá místo pobytu v jiném členském státě Evropské unie a ani z jiného členského státu Evropské unie nepocházel a že poskytování ubytování za úplatu je zaměřeno na místní komunitu – obyvatele, tj. na obyvatele s trvalým bydlištěm v místě obce, či na obyvatele zdržující se v této oblasti (mající zde práci apod.):</w:t>
            </w:r>
          </w:p>
          <w:p w14:paraId="566FA350" w14:textId="2BF8050D" w:rsidR="00A90C64" w:rsidRDefault="00A90C64" w:rsidP="002D6D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4E68BA7" w14:textId="7B886DE4" w:rsidR="00A90C64" w:rsidRDefault="00A90C64" w:rsidP="002D6D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BECB712" w14:textId="0337EF1B" w:rsidR="00A90C64" w:rsidRDefault="00A90C64" w:rsidP="002D6D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3DC8FD1" w14:textId="77777777" w:rsidR="00A90C64" w:rsidRPr="00560F1C" w:rsidRDefault="00A90C64" w:rsidP="002D6D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3D92090" w14:textId="77777777" w:rsidR="00A90C64" w:rsidRPr="00560F1C" w:rsidRDefault="00A90C64" w:rsidP="002D6D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F1C">
              <w:rPr>
                <w:rFonts w:ascii="Arial" w:hAnsi="Arial" w:cs="Arial"/>
                <w:sz w:val="20"/>
                <w:szCs w:val="20"/>
                <w:highlight w:val="yellow"/>
              </w:rPr>
              <w:t>(žadatel doplní slovní popis nebo doloží relevantní dokumenty)</w:t>
            </w:r>
          </w:p>
        </w:tc>
      </w:tr>
    </w:tbl>
    <w:p w14:paraId="2CC6F7CB" w14:textId="77777777" w:rsidR="00A90C64" w:rsidRPr="007D5AAD" w:rsidRDefault="00A90C64" w:rsidP="007D5AAD">
      <w:pPr>
        <w:pStyle w:val="Default"/>
        <w:ind w:left="360"/>
        <w:rPr>
          <w:rFonts w:ascii="Arial" w:hAnsi="Arial" w:cs="Arial"/>
          <w:color w:val="auto"/>
          <w:sz w:val="20"/>
          <w:szCs w:val="20"/>
        </w:rPr>
      </w:pPr>
    </w:p>
    <w:p w14:paraId="7FD7C9F8" w14:textId="7119C71B" w:rsidR="006463D2" w:rsidRDefault="006463D2" w:rsidP="00F85600">
      <w:pPr>
        <w:pStyle w:val="Default"/>
        <w:rPr>
          <w:rFonts w:ascii="Arial" w:hAnsi="Arial" w:cs="Arial"/>
          <w:sz w:val="20"/>
          <w:szCs w:val="20"/>
        </w:rPr>
      </w:pPr>
    </w:p>
    <w:p w14:paraId="04F84076" w14:textId="77777777" w:rsidR="00991730" w:rsidRDefault="00991730" w:rsidP="00F85600">
      <w:pPr>
        <w:pStyle w:val="Default"/>
        <w:rPr>
          <w:rFonts w:ascii="Arial" w:hAnsi="Arial" w:cs="Arial"/>
          <w:sz w:val="20"/>
          <w:szCs w:val="20"/>
        </w:rPr>
      </w:pPr>
    </w:p>
    <w:p w14:paraId="2C4E5E3D" w14:textId="2BDAB17D" w:rsidR="00F85600" w:rsidRPr="007D5AAD" w:rsidRDefault="007D5AAD" w:rsidP="00F85600">
      <w:pPr>
        <w:pStyle w:val="Default"/>
        <w:rPr>
          <w:rFonts w:ascii="Arial" w:hAnsi="Arial" w:cs="Arial"/>
          <w:sz w:val="20"/>
          <w:szCs w:val="20"/>
        </w:rPr>
      </w:pPr>
      <w:r w:rsidRPr="007D5AAD">
        <w:rPr>
          <w:rFonts w:ascii="Arial" w:hAnsi="Arial" w:cs="Arial"/>
          <w:sz w:val="20"/>
          <w:szCs w:val="20"/>
        </w:rPr>
        <w:t>Tabulka č. 1</w:t>
      </w:r>
    </w:p>
    <w:tbl>
      <w:tblPr>
        <w:tblStyle w:val="Mkatabulky"/>
        <w:tblW w:w="10206" w:type="dxa"/>
        <w:tblInd w:w="-567" w:type="dxa"/>
        <w:tblLook w:val="04A0" w:firstRow="1" w:lastRow="0" w:firstColumn="1" w:lastColumn="0" w:noHBand="0" w:noVBand="1"/>
      </w:tblPr>
      <w:tblGrid>
        <w:gridCol w:w="1465"/>
        <w:gridCol w:w="945"/>
        <w:gridCol w:w="1686"/>
        <w:gridCol w:w="1574"/>
        <w:gridCol w:w="1560"/>
        <w:gridCol w:w="1417"/>
        <w:gridCol w:w="1559"/>
      </w:tblGrid>
      <w:tr w:rsidR="007C11D0" w:rsidRPr="00505E06" w14:paraId="73056A20" w14:textId="0F6A3E4E" w:rsidTr="007C11D0">
        <w:trPr>
          <w:trHeight w:val="746"/>
        </w:trPr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A9F986" w14:textId="77777777" w:rsidR="007C11D0" w:rsidRPr="00505E06" w:rsidRDefault="007C11D0" w:rsidP="008A6F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D68DB4" w14:textId="77777777" w:rsidR="007C11D0" w:rsidRPr="00505E06" w:rsidRDefault="007C11D0" w:rsidP="008A6F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70E53" w14:textId="77777777" w:rsidR="007C11D0" w:rsidRPr="00505E06" w:rsidRDefault="007C11D0" w:rsidP="008A6F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10" w:type="dxa"/>
            <w:gridSpan w:val="4"/>
            <w:tcBorders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6A14A306" w14:textId="34BF1F42" w:rsidR="002903F4" w:rsidRDefault="007C11D0" w:rsidP="002903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5E06">
              <w:rPr>
                <w:rFonts w:ascii="Arial" w:hAnsi="Arial" w:cs="Arial"/>
                <w:b/>
                <w:bCs/>
                <w:sz w:val="18"/>
                <w:szCs w:val="18"/>
              </w:rPr>
              <w:t>výsledek kritéria č.</w:t>
            </w:r>
            <w:r w:rsidR="002903F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505E06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  <w:p w14:paraId="79E4F98B" w14:textId="26461808" w:rsidR="007C11D0" w:rsidRPr="00505E06" w:rsidRDefault="007C11D0" w:rsidP="002903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5E06">
              <w:rPr>
                <w:rFonts w:ascii="Arial" w:hAnsi="Arial" w:cs="Arial"/>
                <w:sz w:val="18"/>
                <w:szCs w:val="18"/>
              </w:rPr>
              <w:t>(žadatel vyplní pouze „ano“ do jedné z variant)</w:t>
            </w:r>
          </w:p>
        </w:tc>
      </w:tr>
      <w:tr w:rsidR="007C11D0" w:rsidRPr="00505E06" w14:paraId="39A83E25" w14:textId="60464713" w:rsidTr="007C11D0">
        <w:trPr>
          <w:trHeight w:val="1188"/>
        </w:trPr>
        <w:tc>
          <w:tcPr>
            <w:tcW w:w="1465" w:type="dxa"/>
            <w:tcBorders>
              <w:top w:val="single" w:sz="4" w:space="0" w:color="auto"/>
            </w:tcBorders>
            <w:vAlign w:val="center"/>
          </w:tcPr>
          <w:p w14:paraId="558217A3" w14:textId="6ED8EB5F" w:rsidR="007C11D0" w:rsidRPr="00505E06" w:rsidRDefault="007C11D0" w:rsidP="008A6F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5E06">
              <w:rPr>
                <w:rFonts w:ascii="Arial" w:hAnsi="Arial" w:cs="Arial"/>
                <w:sz w:val="18"/>
                <w:szCs w:val="18"/>
              </w:rPr>
              <w:t>název obce, ve které se nachází bytová jednotka financována z dotace</w:t>
            </w:r>
          </w:p>
        </w:tc>
        <w:tc>
          <w:tcPr>
            <w:tcW w:w="945" w:type="dxa"/>
            <w:tcBorders>
              <w:top w:val="single" w:sz="4" w:space="0" w:color="auto"/>
            </w:tcBorders>
            <w:vAlign w:val="center"/>
          </w:tcPr>
          <w:p w14:paraId="7AD19B02" w14:textId="532B4700" w:rsidR="007C11D0" w:rsidRPr="00505E06" w:rsidRDefault="007C11D0" w:rsidP="008A6F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5E06">
              <w:rPr>
                <w:rFonts w:ascii="Arial" w:hAnsi="Arial" w:cs="Arial"/>
                <w:sz w:val="18"/>
                <w:szCs w:val="18"/>
              </w:rPr>
              <w:t>okres obce</w:t>
            </w:r>
          </w:p>
        </w:tc>
        <w:tc>
          <w:tcPr>
            <w:tcW w:w="1686" w:type="dxa"/>
            <w:tcBorders>
              <w:top w:val="single" w:sz="4" w:space="0" w:color="auto"/>
            </w:tcBorders>
            <w:vAlign w:val="center"/>
          </w:tcPr>
          <w:p w14:paraId="563490EA" w14:textId="3B3AD2B2" w:rsidR="007C11D0" w:rsidRPr="00505E06" w:rsidRDefault="007C11D0" w:rsidP="008A6F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5E06">
              <w:rPr>
                <w:rFonts w:ascii="Arial" w:hAnsi="Arial" w:cs="Arial"/>
                <w:sz w:val="18"/>
                <w:szCs w:val="18"/>
              </w:rPr>
              <w:t xml:space="preserve">počet </w:t>
            </w:r>
            <w:r w:rsidRPr="00EF767E">
              <w:rPr>
                <w:rFonts w:ascii="Arial" w:hAnsi="Arial" w:cs="Arial"/>
                <w:sz w:val="18"/>
                <w:szCs w:val="18"/>
              </w:rPr>
              <w:t>trvale hlášených obyvatel obce</w:t>
            </w:r>
            <w:r w:rsidRPr="00505E0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05E06">
              <w:rPr>
                <w:rFonts w:ascii="Arial" w:hAnsi="Arial" w:cs="Arial"/>
                <w:sz w:val="18"/>
                <w:szCs w:val="18"/>
              </w:rPr>
              <w:t>k 1. 1. 2022</w:t>
            </w:r>
          </w:p>
        </w:tc>
        <w:tc>
          <w:tcPr>
            <w:tcW w:w="1574" w:type="dxa"/>
            <w:shd w:val="clear" w:color="auto" w:fill="DEEAF6" w:themeFill="accent5" w:themeFillTint="33"/>
            <w:vAlign w:val="center"/>
          </w:tcPr>
          <w:p w14:paraId="36E134D8" w14:textId="145E8B45" w:rsidR="007C11D0" w:rsidRDefault="007C11D0" w:rsidP="008A6F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5E06">
              <w:rPr>
                <w:rFonts w:ascii="Arial" w:hAnsi="Arial" w:cs="Arial"/>
                <w:sz w:val="18"/>
                <w:szCs w:val="18"/>
              </w:rPr>
              <w:t xml:space="preserve">akce nezakládá </w:t>
            </w:r>
            <w:r>
              <w:rPr>
                <w:rFonts w:ascii="Arial" w:hAnsi="Arial" w:cs="Arial"/>
                <w:sz w:val="20"/>
                <w:szCs w:val="20"/>
              </w:rPr>
              <w:t>VP</w:t>
            </w:r>
          </w:p>
          <w:p w14:paraId="6910266E" w14:textId="77777777" w:rsidR="007C11D0" w:rsidRPr="00505E06" w:rsidRDefault="007C11D0" w:rsidP="008A6F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8AC64A4" w14:textId="5D9D174F" w:rsidR="007C11D0" w:rsidRPr="00505E06" w:rsidRDefault="007C11D0" w:rsidP="008A6F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5E06">
              <w:rPr>
                <w:rFonts w:ascii="Arial" w:hAnsi="Arial" w:cs="Arial"/>
                <w:sz w:val="18"/>
                <w:szCs w:val="18"/>
              </w:rPr>
              <w:t>viz bod 1. výše</w:t>
            </w:r>
          </w:p>
        </w:tc>
        <w:tc>
          <w:tcPr>
            <w:tcW w:w="1560" w:type="dxa"/>
            <w:shd w:val="clear" w:color="auto" w:fill="DEEAF6" w:themeFill="accent5" w:themeFillTint="33"/>
            <w:vAlign w:val="center"/>
          </w:tcPr>
          <w:p w14:paraId="090675A7" w14:textId="77777777" w:rsidR="007C11D0" w:rsidRDefault="007C11D0" w:rsidP="007C11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5E06">
              <w:rPr>
                <w:rFonts w:ascii="Arial" w:hAnsi="Arial" w:cs="Arial"/>
                <w:sz w:val="18"/>
                <w:szCs w:val="18"/>
              </w:rPr>
              <w:t xml:space="preserve">akce nezakládá </w:t>
            </w:r>
            <w:r>
              <w:rPr>
                <w:rFonts w:ascii="Arial" w:hAnsi="Arial" w:cs="Arial"/>
                <w:sz w:val="20"/>
                <w:szCs w:val="20"/>
              </w:rPr>
              <w:t>VP</w:t>
            </w:r>
          </w:p>
          <w:p w14:paraId="57DC32E7" w14:textId="77777777" w:rsidR="007C11D0" w:rsidRPr="00505E06" w:rsidRDefault="007C11D0" w:rsidP="007C11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202F6B3" w14:textId="2C63D505" w:rsidR="007C11D0" w:rsidRPr="00505E06" w:rsidRDefault="007C11D0" w:rsidP="007C11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5E06">
              <w:rPr>
                <w:rFonts w:ascii="Arial" w:hAnsi="Arial" w:cs="Arial"/>
                <w:sz w:val="18"/>
                <w:szCs w:val="18"/>
              </w:rPr>
              <w:t xml:space="preserve">viz bod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505E06">
              <w:rPr>
                <w:rFonts w:ascii="Arial" w:hAnsi="Arial" w:cs="Arial"/>
                <w:sz w:val="18"/>
                <w:szCs w:val="18"/>
              </w:rPr>
              <w:t>. výše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31B60185" w14:textId="77777777" w:rsidR="007C11D0" w:rsidRDefault="007C11D0" w:rsidP="007C11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5E06">
              <w:rPr>
                <w:rFonts w:ascii="Arial" w:hAnsi="Arial" w:cs="Arial"/>
                <w:sz w:val="18"/>
                <w:szCs w:val="18"/>
              </w:rPr>
              <w:t xml:space="preserve">akce zakládá </w:t>
            </w:r>
            <w:r>
              <w:rPr>
                <w:rFonts w:ascii="Arial" w:hAnsi="Arial" w:cs="Arial"/>
                <w:sz w:val="20"/>
                <w:szCs w:val="20"/>
              </w:rPr>
              <w:t>VP</w:t>
            </w:r>
          </w:p>
          <w:p w14:paraId="2E65235C" w14:textId="77777777" w:rsidR="007C11D0" w:rsidRPr="00505E06" w:rsidRDefault="007C11D0" w:rsidP="007C11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301DBA1" w14:textId="6BE3228C" w:rsidR="007C11D0" w:rsidRPr="00505E06" w:rsidRDefault="007C11D0" w:rsidP="007C11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5E06">
              <w:rPr>
                <w:rFonts w:ascii="Arial" w:hAnsi="Arial" w:cs="Arial"/>
                <w:sz w:val="18"/>
                <w:szCs w:val="18"/>
              </w:rPr>
              <w:t xml:space="preserve">viz bod 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505E06">
              <w:rPr>
                <w:rFonts w:ascii="Arial" w:hAnsi="Arial" w:cs="Arial"/>
                <w:sz w:val="18"/>
                <w:szCs w:val="18"/>
              </w:rPr>
              <w:t>. výše</w:t>
            </w:r>
          </w:p>
        </w:tc>
        <w:tc>
          <w:tcPr>
            <w:tcW w:w="1559" w:type="dxa"/>
            <w:shd w:val="clear" w:color="auto" w:fill="DEEAF6" w:themeFill="accent5" w:themeFillTint="33"/>
          </w:tcPr>
          <w:p w14:paraId="07F1AB34" w14:textId="77777777" w:rsidR="007C11D0" w:rsidRDefault="007C11D0" w:rsidP="007C11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5E06">
              <w:rPr>
                <w:rFonts w:ascii="Arial" w:hAnsi="Arial" w:cs="Arial"/>
                <w:sz w:val="18"/>
                <w:szCs w:val="18"/>
              </w:rPr>
              <w:t>posuzování akce pokračuje dle kritéria č. 2 v bodě b)</w:t>
            </w:r>
          </w:p>
          <w:p w14:paraId="5D418E28" w14:textId="77777777" w:rsidR="007C11D0" w:rsidRPr="00505E06" w:rsidRDefault="007C11D0" w:rsidP="007C11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3218E3B" w14:textId="440524FA" w:rsidR="007C11D0" w:rsidRPr="00505E06" w:rsidRDefault="007C11D0" w:rsidP="007C11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5E06">
              <w:rPr>
                <w:rFonts w:ascii="Arial" w:hAnsi="Arial" w:cs="Arial"/>
                <w:sz w:val="18"/>
                <w:szCs w:val="18"/>
              </w:rPr>
              <w:t xml:space="preserve">viz bod 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505E06">
              <w:rPr>
                <w:rFonts w:ascii="Arial" w:hAnsi="Arial" w:cs="Arial"/>
                <w:sz w:val="18"/>
                <w:szCs w:val="18"/>
              </w:rPr>
              <w:t>. výše</w:t>
            </w:r>
          </w:p>
        </w:tc>
      </w:tr>
      <w:tr w:rsidR="007C11D0" w:rsidRPr="00505E06" w14:paraId="259EAD19" w14:textId="395A173F" w:rsidTr="007C11D0">
        <w:trPr>
          <w:trHeight w:val="456"/>
        </w:trPr>
        <w:tc>
          <w:tcPr>
            <w:tcW w:w="1465" w:type="dxa"/>
            <w:vAlign w:val="center"/>
          </w:tcPr>
          <w:p w14:paraId="0664E2D1" w14:textId="77777777" w:rsidR="007C11D0" w:rsidRPr="00505E06" w:rsidRDefault="007C11D0" w:rsidP="007C11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5" w:type="dxa"/>
            <w:vAlign w:val="center"/>
          </w:tcPr>
          <w:p w14:paraId="675E2971" w14:textId="77777777" w:rsidR="007C11D0" w:rsidRPr="00505E06" w:rsidRDefault="007C11D0" w:rsidP="007C11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6" w:type="dxa"/>
            <w:vAlign w:val="center"/>
          </w:tcPr>
          <w:p w14:paraId="2268B2C3" w14:textId="77777777" w:rsidR="007C11D0" w:rsidRPr="00505E06" w:rsidRDefault="007C11D0" w:rsidP="007C11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shd w:val="clear" w:color="auto" w:fill="DEEAF6" w:themeFill="accent5" w:themeFillTint="33"/>
            <w:vAlign w:val="center"/>
          </w:tcPr>
          <w:p w14:paraId="427A4C70" w14:textId="77777777" w:rsidR="007C11D0" w:rsidRPr="00505E06" w:rsidRDefault="007C11D0" w:rsidP="007C11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EEAF6" w:themeFill="accent5" w:themeFillTint="33"/>
            <w:vAlign w:val="center"/>
          </w:tcPr>
          <w:p w14:paraId="7C583E10" w14:textId="48D30EC6" w:rsidR="007C11D0" w:rsidRPr="00505E06" w:rsidRDefault="007C11D0" w:rsidP="007C11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0BF7B2B7" w14:textId="77777777" w:rsidR="007C11D0" w:rsidRPr="00505E06" w:rsidRDefault="007C11D0" w:rsidP="007C11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503A8D00" w14:textId="77777777" w:rsidR="007C11D0" w:rsidRPr="00505E06" w:rsidRDefault="007C11D0" w:rsidP="007C11D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11D0" w:rsidRPr="00505E06" w14:paraId="0EE75E01" w14:textId="714023EC" w:rsidTr="007C11D0">
        <w:trPr>
          <w:trHeight w:val="420"/>
        </w:trPr>
        <w:tc>
          <w:tcPr>
            <w:tcW w:w="1465" w:type="dxa"/>
            <w:vAlign w:val="center"/>
          </w:tcPr>
          <w:p w14:paraId="53634BC8" w14:textId="77777777" w:rsidR="007C11D0" w:rsidRPr="00505E06" w:rsidRDefault="007C11D0" w:rsidP="007C11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5" w:type="dxa"/>
            <w:vAlign w:val="center"/>
          </w:tcPr>
          <w:p w14:paraId="235F1E3C" w14:textId="77777777" w:rsidR="007C11D0" w:rsidRPr="00505E06" w:rsidRDefault="007C11D0" w:rsidP="007C11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6" w:type="dxa"/>
            <w:vAlign w:val="center"/>
          </w:tcPr>
          <w:p w14:paraId="1317B0D4" w14:textId="77777777" w:rsidR="007C11D0" w:rsidRPr="00505E06" w:rsidRDefault="007C11D0" w:rsidP="007C11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shd w:val="clear" w:color="auto" w:fill="DEEAF6" w:themeFill="accent5" w:themeFillTint="33"/>
            <w:vAlign w:val="center"/>
          </w:tcPr>
          <w:p w14:paraId="0AA277C3" w14:textId="77777777" w:rsidR="007C11D0" w:rsidRPr="00505E06" w:rsidRDefault="007C11D0" w:rsidP="007C11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EEAF6" w:themeFill="accent5" w:themeFillTint="33"/>
            <w:vAlign w:val="center"/>
          </w:tcPr>
          <w:p w14:paraId="42E37B19" w14:textId="3A2A48F4" w:rsidR="007C11D0" w:rsidRPr="00505E06" w:rsidRDefault="007C11D0" w:rsidP="007C11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7EC5135D" w14:textId="77777777" w:rsidR="007C11D0" w:rsidRPr="00505E06" w:rsidRDefault="007C11D0" w:rsidP="007C11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44AEF64B" w14:textId="77777777" w:rsidR="007C11D0" w:rsidRPr="00505E06" w:rsidRDefault="007C11D0" w:rsidP="007C11D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11D0" w:rsidRPr="00505E06" w14:paraId="58EF6A12" w14:textId="072B61E8" w:rsidTr="007C11D0">
        <w:trPr>
          <w:trHeight w:val="420"/>
        </w:trPr>
        <w:tc>
          <w:tcPr>
            <w:tcW w:w="1465" w:type="dxa"/>
            <w:vAlign w:val="center"/>
          </w:tcPr>
          <w:p w14:paraId="1E98A92F" w14:textId="77777777" w:rsidR="007C11D0" w:rsidRPr="00505E06" w:rsidRDefault="007C11D0" w:rsidP="007C11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5" w:type="dxa"/>
            <w:vAlign w:val="center"/>
          </w:tcPr>
          <w:p w14:paraId="619F30BC" w14:textId="77777777" w:rsidR="007C11D0" w:rsidRPr="00505E06" w:rsidRDefault="007C11D0" w:rsidP="007C11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6" w:type="dxa"/>
            <w:vAlign w:val="center"/>
          </w:tcPr>
          <w:p w14:paraId="331D9322" w14:textId="77777777" w:rsidR="007C11D0" w:rsidRPr="00505E06" w:rsidRDefault="007C11D0" w:rsidP="007C11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shd w:val="clear" w:color="auto" w:fill="DEEAF6" w:themeFill="accent5" w:themeFillTint="33"/>
            <w:vAlign w:val="center"/>
          </w:tcPr>
          <w:p w14:paraId="10A25C57" w14:textId="77777777" w:rsidR="007C11D0" w:rsidRPr="00505E06" w:rsidRDefault="007C11D0" w:rsidP="007C11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EEAF6" w:themeFill="accent5" w:themeFillTint="33"/>
            <w:vAlign w:val="center"/>
          </w:tcPr>
          <w:p w14:paraId="3FBD390B" w14:textId="77777777" w:rsidR="007C11D0" w:rsidRPr="00505E06" w:rsidRDefault="007C11D0" w:rsidP="007C11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594220C1" w14:textId="77777777" w:rsidR="007C11D0" w:rsidRPr="00505E06" w:rsidRDefault="007C11D0" w:rsidP="007C11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2657BFC6" w14:textId="77777777" w:rsidR="007C11D0" w:rsidRPr="00505E06" w:rsidRDefault="007C11D0" w:rsidP="007C11D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11D0" w:rsidRPr="00505E06" w14:paraId="56F7981A" w14:textId="0F64D524" w:rsidTr="007C11D0">
        <w:trPr>
          <w:trHeight w:val="420"/>
        </w:trPr>
        <w:tc>
          <w:tcPr>
            <w:tcW w:w="1465" w:type="dxa"/>
            <w:vAlign w:val="center"/>
          </w:tcPr>
          <w:p w14:paraId="251377CB" w14:textId="77777777" w:rsidR="007C11D0" w:rsidRPr="00505E06" w:rsidRDefault="007C11D0" w:rsidP="007C11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5" w:type="dxa"/>
            <w:vAlign w:val="center"/>
          </w:tcPr>
          <w:p w14:paraId="76E77FC2" w14:textId="77777777" w:rsidR="007C11D0" w:rsidRPr="00505E06" w:rsidRDefault="007C11D0" w:rsidP="007C11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6" w:type="dxa"/>
            <w:vAlign w:val="center"/>
          </w:tcPr>
          <w:p w14:paraId="2A1D2D97" w14:textId="77777777" w:rsidR="007C11D0" w:rsidRPr="00505E06" w:rsidRDefault="007C11D0" w:rsidP="007C11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shd w:val="clear" w:color="auto" w:fill="DEEAF6" w:themeFill="accent5" w:themeFillTint="33"/>
            <w:vAlign w:val="center"/>
          </w:tcPr>
          <w:p w14:paraId="3C6AB3ED" w14:textId="77777777" w:rsidR="007C11D0" w:rsidRPr="00505E06" w:rsidRDefault="007C11D0" w:rsidP="007C11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EEAF6" w:themeFill="accent5" w:themeFillTint="33"/>
            <w:vAlign w:val="center"/>
          </w:tcPr>
          <w:p w14:paraId="64855C2B" w14:textId="77777777" w:rsidR="007C11D0" w:rsidRPr="00505E06" w:rsidRDefault="007C11D0" w:rsidP="007C11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6B2DCBFD" w14:textId="77777777" w:rsidR="007C11D0" w:rsidRPr="00505E06" w:rsidRDefault="007C11D0" w:rsidP="007C11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2A518120" w14:textId="77777777" w:rsidR="007C11D0" w:rsidRPr="00505E06" w:rsidRDefault="007C11D0" w:rsidP="007C11D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8DD57A5" w14:textId="77777777" w:rsidR="009D1E9D" w:rsidRPr="00F85600" w:rsidRDefault="009D1E9D" w:rsidP="007C1AA0">
      <w:pPr>
        <w:rPr>
          <w:rFonts w:ascii="Arial" w:hAnsi="Arial" w:cs="Arial"/>
          <w:i/>
          <w:iCs/>
          <w:sz w:val="20"/>
          <w:szCs w:val="20"/>
        </w:rPr>
      </w:pPr>
      <w:r w:rsidRPr="00F85600">
        <w:rPr>
          <w:rFonts w:ascii="Arial" w:hAnsi="Arial" w:cs="Arial"/>
          <w:i/>
          <w:iCs/>
          <w:sz w:val="20"/>
          <w:szCs w:val="20"/>
        </w:rPr>
        <w:t>(v případě potřeby přidejte řádky)</w:t>
      </w:r>
    </w:p>
    <w:p w14:paraId="15006CB4" w14:textId="5FFDEA16" w:rsidR="006463D2" w:rsidRDefault="00A90C64" w:rsidP="006156D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br w:type="page"/>
      </w:r>
      <w:r w:rsidR="001450AA" w:rsidRPr="00B342B7">
        <w:rPr>
          <w:rFonts w:ascii="Arial" w:hAnsi="Arial" w:cs="Arial"/>
          <w:sz w:val="20"/>
          <w:szCs w:val="20"/>
        </w:rPr>
        <w:lastRenderedPageBreak/>
        <w:t xml:space="preserve">  </w:t>
      </w:r>
    </w:p>
    <w:p w14:paraId="2EB20D05" w14:textId="048CB87E" w:rsidR="001450AA" w:rsidRPr="00505E06" w:rsidRDefault="00F85600" w:rsidP="00505E06">
      <w:pPr>
        <w:pStyle w:val="Odstavecseseznamem"/>
        <w:numPr>
          <w:ilvl w:val="0"/>
          <w:numId w:val="13"/>
        </w:numPr>
        <w:rPr>
          <w:rFonts w:ascii="Arial" w:hAnsi="Arial" w:cs="Arial"/>
          <w:color w:val="FF0000"/>
        </w:rPr>
      </w:pPr>
      <w:r w:rsidRPr="00FB6876">
        <w:rPr>
          <w:rFonts w:ascii="Arial" w:hAnsi="Arial" w:cs="Arial"/>
          <w:color w:val="FF0000"/>
        </w:rPr>
        <w:t>Kritérium</w:t>
      </w:r>
      <w:r w:rsidR="00577947" w:rsidRPr="00FB6876">
        <w:rPr>
          <w:rFonts w:ascii="Arial" w:hAnsi="Arial" w:cs="Arial"/>
          <w:color w:val="FF0000"/>
        </w:rPr>
        <w:t xml:space="preserve"> č. 2</w:t>
      </w:r>
      <w:r w:rsidRPr="00FB6876">
        <w:rPr>
          <w:rFonts w:ascii="Arial" w:hAnsi="Arial" w:cs="Arial"/>
          <w:color w:val="FF0000"/>
        </w:rPr>
        <w:t xml:space="preserve">: </w:t>
      </w:r>
      <w:r w:rsidR="00577947" w:rsidRPr="00FB6876">
        <w:rPr>
          <w:rFonts w:ascii="Arial" w:hAnsi="Arial" w:cs="Arial"/>
          <w:color w:val="FF0000"/>
        </w:rPr>
        <w:t>Celková plocha bytu/ů, které jsou předmětem dotace, vůči celkové ploše budovy (domu)</w:t>
      </w:r>
      <w:r w:rsidR="00B07D69" w:rsidRPr="00FB6876">
        <w:rPr>
          <w:rFonts w:ascii="Arial" w:hAnsi="Arial" w:cs="Arial"/>
          <w:color w:val="FF0000"/>
        </w:rPr>
        <w:t xml:space="preserve">, </w:t>
      </w:r>
      <w:r w:rsidR="00577947" w:rsidRPr="00FB6876">
        <w:rPr>
          <w:rFonts w:ascii="Arial" w:hAnsi="Arial" w:cs="Arial"/>
          <w:color w:val="FF0000"/>
        </w:rPr>
        <w:t xml:space="preserve">který </w:t>
      </w:r>
      <w:r w:rsidR="00B07D69" w:rsidRPr="00505E06">
        <w:rPr>
          <w:rFonts w:ascii="Arial" w:hAnsi="Arial" w:cs="Arial"/>
          <w:color w:val="FF0000"/>
        </w:rPr>
        <w:t>není</w:t>
      </w:r>
      <w:r w:rsidR="00B07D69" w:rsidRPr="00FB6876">
        <w:rPr>
          <w:rFonts w:ascii="Arial" w:hAnsi="Arial" w:cs="Arial"/>
          <w:color w:val="FF0000"/>
        </w:rPr>
        <w:t xml:space="preserve"> </w:t>
      </w:r>
      <w:r w:rsidR="00577947" w:rsidRPr="00FB6876">
        <w:rPr>
          <w:rFonts w:ascii="Arial" w:hAnsi="Arial" w:cs="Arial"/>
          <w:color w:val="FF0000"/>
        </w:rPr>
        <w:t>z</w:t>
      </w:r>
      <w:r w:rsidR="00B07D69" w:rsidRPr="00FB6876">
        <w:rPr>
          <w:rFonts w:ascii="Arial" w:hAnsi="Arial" w:cs="Arial"/>
          <w:color w:val="FF0000"/>
        </w:rPr>
        <w:t>kolaudován jako bytový dům</w:t>
      </w:r>
      <w:r w:rsidR="001450AA" w:rsidRPr="00FB6876">
        <w:rPr>
          <w:rFonts w:ascii="Arial" w:hAnsi="Arial" w:cs="Arial"/>
          <w:color w:val="FF0000"/>
        </w:rPr>
        <w:t xml:space="preserve"> </w:t>
      </w:r>
      <w:r w:rsidR="00577947" w:rsidRPr="00505E06">
        <w:rPr>
          <w:rFonts w:ascii="Arial" w:hAnsi="Arial" w:cs="Arial"/>
          <w:highlight w:val="yellow"/>
        </w:rPr>
        <w:t>(žadatel vyplní tabulku</w:t>
      </w:r>
      <w:r w:rsidR="00CC00F6" w:rsidRPr="00505E06">
        <w:rPr>
          <w:rFonts w:ascii="Arial" w:hAnsi="Arial" w:cs="Arial"/>
          <w:highlight w:val="yellow"/>
        </w:rPr>
        <w:t xml:space="preserve"> č. 2</w:t>
      </w:r>
      <w:r w:rsidR="00577947" w:rsidRPr="00505E06">
        <w:rPr>
          <w:rFonts w:ascii="Arial" w:hAnsi="Arial" w:cs="Arial"/>
          <w:highlight w:val="yellow"/>
        </w:rPr>
        <w:t>)</w:t>
      </w:r>
    </w:p>
    <w:tbl>
      <w:tblPr>
        <w:tblpPr w:leftFromText="141" w:rightFromText="141" w:vertAnchor="text" w:horzAnchor="margin" w:tblpY="170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008"/>
      </w:tblGrid>
      <w:tr w:rsidR="006463D2" w:rsidRPr="007C1AA0" w14:paraId="791E7BF8" w14:textId="77777777" w:rsidTr="006463D2">
        <w:trPr>
          <w:trHeight w:val="1587"/>
        </w:trPr>
        <w:tc>
          <w:tcPr>
            <w:tcW w:w="9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13CE1D0" w14:textId="3018C1A0" w:rsidR="006463D2" w:rsidRPr="00FB6876" w:rsidRDefault="00505E06" w:rsidP="006463D2">
            <w:pPr>
              <w:pStyle w:val="Default"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Dílčí p</w:t>
            </w:r>
            <w:r w:rsidR="006463D2" w:rsidRPr="00FB6876">
              <w:rPr>
                <w:rFonts w:ascii="Arial" w:hAnsi="Arial" w:cs="Arial"/>
                <w:sz w:val="20"/>
                <w:szCs w:val="20"/>
              </w:rPr>
              <w:t xml:space="preserve">osouzení kritéria č. </w:t>
            </w:r>
            <w:r w:rsidR="006463D2">
              <w:rPr>
                <w:rFonts w:ascii="Arial" w:hAnsi="Arial" w:cs="Arial"/>
                <w:sz w:val="20"/>
                <w:szCs w:val="20"/>
              </w:rPr>
              <w:t>2</w:t>
            </w:r>
            <w:r w:rsidR="006463D2" w:rsidRPr="00FB6876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77AFDD13" w14:textId="097C3FC1" w:rsidR="006463D2" w:rsidRPr="00FB6876" w:rsidRDefault="006463D2" w:rsidP="006463D2">
            <w:pPr>
              <w:pStyle w:val="Default"/>
              <w:numPr>
                <w:ilvl w:val="0"/>
                <w:numId w:val="5"/>
              </w:numPr>
              <w:spacing w:after="120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6876">
              <w:rPr>
                <w:rFonts w:ascii="Arial" w:hAnsi="Arial" w:cs="Arial"/>
                <w:sz w:val="20"/>
                <w:szCs w:val="20"/>
              </w:rPr>
              <w:t xml:space="preserve">pokud je výsledný </w:t>
            </w:r>
            <w:bookmarkStart w:id="2" w:name="_Hlk108291976"/>
            <w:r w:rsidRPr="00FB6876">
              <w:rPr>
                <w:rFonts w:ascii="Arial" w:hAnsi="Arial" w:cs="Arial"/>
                <w:sz w:val="20"/>
                <w:szCs w:val="20"/>
              </w:rPr>
              <w:t xml:space="preserve">podíl menší než 15 % plochy </w:t>
            </w:r>
            <w:bookmarkEnd w:id="2"/>
            <w:r w:rsidRPr="00FB6876">
              <w:rPr>
                <w:rFonts w:ascii="Arial" w:hAnsi="Arial" w:cs="Arial"/>
                <w:sz w:val="20"/>
                <w:szCs w:val="20"/>
              </w:rPr>
              <w:t>-&gt; nejedná se o</w:t>
            </w:r>
            <w:r w:rsidR="00B26C71">
              <w:rPr>
                <w:rFonts w:ascii="Arial" w:hAnsi="Arial" w:cs="Arial"/>
                <w:sz w:val="20"/>
                <w:szCs w:val="20"/>
              </w:rPr>
              <w:t xml:space="preserve"> VP</w:t>
            </w:r>
          </w:p>
          <w:p w14:paraId="30C10D0D" w14:textId="4F173395" w:rsidR="006463D2" w:rsidRPr="006A74B8" w:rsidRDefault="006463D2" w:rsidP="006463D2">
            <w:pPr>
              <w:pStyle w:val="Default"/>
              <w:numPr>
                <w:ilvl w:val="0"/>
                <w:numId w:val="5"/>
              </w:numPr>
              <w:spacing w:after="120"/>
              <w:ind w:left="284" w:hanging="284"/>
              <w:jc w:val="both"/>
              <w:rPr>
                <w:rFonts w:ascii="Arial" w:hAnsi="Arial" w:cs="Arial"/>
                <w:i/>
                <w:iCs/>
              </w:rPr>
            </w:pPr>
            <w:r w:rsidRPr="00FB6876">
              <w:rPr>
                <w:rFonts w:ascii="Arial" w:hAnsi="Arial" w:cs="Arial"/>
                <w:sz w:val="20"/>
                <w:szCs w:val="20"/>
              </w:rPr>
              <w:t xml:space="preserve">pokud je výsledný podíl větší než 15 % plochy -&gt; jedná se o </w:t>
            </w:r>
            <w:r w:rsidR="00B26C71">
              <w:rPr>
                <w:rFonts w:ascii="Arial" w:hAnsi="Arial" w:cs="Arial"/>
                <w:sz w:val="20"/>
                <w:szCs w:val="20"/>
              </w:rPr>
              <w:t>VP</w:t>
            </w:r>
            <w:r w:rsidRPr="00FB6876">
              <w:rPr>
                <w:rFonts w:ascii="Arial" w:hAnsi="Arial" w:cs="Arial"/>
                <w:sz w:val="20"/>
                <w:szCs w:val="20"/>
              </w:rPr>
              <w:t>, je třeba zvolit si režim</w:t>
            </w:r>
            <w:r w:rsidR="00B26C71">
              <w:rPr>
                <w:rFonts w:ascii="Arial" w:hAnsi="Arial" w:cs="Arial"/>
                <w:sz w:val="20"/>
                <w:szCs w:val="20"/>
              </w:rPr>
              <w:t xml:space="preserve"> VP dle</w:t>
            </w:r>
            <w:r w:rsidRPr="00B342B7">
              <w:rPr>
                <w:rFonts w:ascii="Arial" w:hAnsi="Arial" w:cs="Arial"/>
                <w:sz w:val="20"/>
                <w:szCs w:val="20"/>
              </w:rPr>
              <w:t xml:space="preserve"> bod</w:t>
            </w:r>
            <w:r w:rsidR="00B26C71">
              <w:rPr>
                <w:rFonts w:ascii="Arial" w:hAnsi="Arial" w:cs="Arial"/>
                <w:sz w:val="20"/>
                <w:szCs w:val="20"/>
              </w:rPr>
              <w:t>u</w:t>
            </w:r>
            <w:r w:rsidR="002903F4">
              <w:rPr>
                <w:rFonts w:ascii="Arial" w:hAnsi="Arial" w:cs="Arial"/>
                <w:sz w:val="20"/>
                <w:szCs w:val="20"/>
              </w:rPr>
              <w:t xml:space="preserve"> c) a vzít do úvahy</w:t>
            </w:r>
            <w:r w:rsidRPr="00B342B7">
              <w:rPr>
                <w:rFonts w:ascii="Arial" w:hAnsi="Arial" w:cs="Arial"/>
                <w:sz w:val="20"/>
                <w:szCs w:val="20"/>
              </w:rPr>
              <w:t xml:space="preserve"> podmínky ke zvolenému režimu</w:t>
            </w:r>
          </w:p>
        </w:tc>
      </w:tr>
      <w:tr w:rsidR="006463D2" w:rsidRPr="007C1AA0" w14:paraId="4AA1C915" w14:textId="77777777" w:rsidTr="006463D2">
        <w:trPr>
          <w:trHeight w:val="250"/>
        </w:trPr>
        <w:tc>
          <w:tcPr>
            <w:tcW w:w="9008" w:type="dxa"/>
            <w:tcBorders>
              <w:top w:val="single" w:sz="4" w:space="0" w:color="auto"/>
            </w:tcBorders>
            <w:vAlign w:val="center"/>
          </w:tcPr>
          <w:p w14:paraId="2186C78A" w14:textId="77777777" w:rsidR="006463D2" w:rsidRPr="007C1AA0" w:rsidRDefault="006463D2" w:rsidP="006463D2">
            <w:pPr>
              <w:pStyle w:val="Default"/>
              <w:rPr>
                <w:rFonts w:ascii="Arial" w:hAnsi="Arial" w:cs="Arial"/>
              </w:rPr>
            </w:pPr>
          </w:p>
        </w:tc>
      </w:tr>
    </w:tbl>
    <w:p w14:paraId="0B25FB07" w14:textId="131C79BA" w:rsidR="007B5070" w:rsidRDefault="007B5070" w:rsidP="0057794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46769F80" w14:textId="1D8299B4" w:rsidR="007D5AAD" w:rsidRPr="007D5AAD" w:rsidRDefault="007D5AAD" w:rsidP="0057794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7D5AAD">
        <w:rPr>
          <w:rFonts w:ascii="Arial" w:hAnsi="Arial" w:cs="Arial"/>
          <w:color w:val="auto"/>
          <w:sz w:val="20"/>
          <w:szCs w:val="20"/>
        </w:rPr>
        <w:t>Tabulka č. 2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5"/>
        <w:gridCol w:w="1222"/>
        <w:gridCol w:w="1093"/>
        <w:gridCol w:w="1220"/>
        <w:gridCol w:w="1624"/>
        <w:gridCol w:w="1536"/>
      </w:tblGrid>
      <w:tr w:rsidR="004B05A1" w:rsidRPr="008E73F0" w14:paraId="5DA93BE7" w14:textId="77777777" w:rsidTr="008E73F0">
        <w:trPr>
          <w:trHeight w:val="766"/>
        </w:trPr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680A64" w14:textId="77777777" w:rsidR="004B05A1" w:rsidRPr="008E73F0" w:rsidRDefault="004B05A1" w:rsidP="004B05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639C22" w14:textId="77777777" w:rsidR="004B05A1" w:rsidRPr="008E73F0" w:rsidRDefault="004B05A1" w:rsidP="004B05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699D37" w14:textId="77777777" w:rsidR="004B05A1" w:rsidRPr="008E73F0" w:rsidRDefault="004B05A1" w:rsidP="004B05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13128" w14:textId="77777777" w:rsidR="004B05A1" w:rsidRPr="008E73F0" w:rsidRDefault="004B05A1" w:rsidP="004B05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58101F32" w14:textId="77777777" w:rsidR="004B05A1" w:rsidRPr="008E73F0" w:rsidRDefault="004B05A1" w:rsidP="004B05A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73F0">
              <w:rPr>
                <w:rFonts w:ascii="Arial" w:hAnsi="Arial" w:cs="Arial"/>
                <w:b/>
                <w:bCs/>
                <w:sz w:val="18"/>
                <w:szCs w:val="18"/>
              </w:rPr>
              <w:t>dílčí posouzení kritéria č. 2</w:t>
            </w:r>
          </w:p>
          <w:p w14:paraId="475687EC" w14:textId="6794509F" w:rsidR="004B05A1" w:rsidRPr="008E73F0" w:rsidRDefault="004B05A1" w:rsidP="004B05A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73F0">
              <w:rPr>
                <w:rFonts w:ascii="Arial" w:hAnsi="Arial" w:cs="Arial"/>
                <w:sz w:val="18"/>
                <w:szCs w:val="18"/>
              </w:rPr>
              <w:t>(žadatel vyplní každý řádek)</w:t>
            </w:r>
          </w:p>
        </w:tc>
      </w:tr>
      <w:tr w:rsidR="004B05A1" w:rsidRPr="008E73F0" w14:paraId="20AABDF0" w14:textId="626E0EC3" w:rsidTr="008E73F0">
        <w:trPr>
          <w:trHeight w:val="1260"/>
        </w:trPr>
        <w:tc>
          <w:tcPr>
            <w:tcW w:w="236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7114D3A" w14:textId="4781EB0F" w:rsidR="004B05A1" w:rsidRPr="008E73F0" w:rsidRDefault="004B05A1" w:rsidP="004B05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E73F0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adresa (ulice, č. p.) budovy (domu) </w:t>
            </w:r>
          </w:p>
        </w:tc>
        <w:tc>
          <w:tcPr>
            <w:tcW w:w="122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DCC7107" w14:textId="1201DCD2" w:rsidR="004B05A1" w:rsidRPr="008E73F0" w:rsidRDefault="004B05A1" w:rsidP="004B05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E73F0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celková plocha bytu/ů v budově (domě) v m</w:t>
            </w:r>
            <w:r w:rsidRPr="008E73F0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cs-CZ"/>
              </w:rPr>
              <w:t>2</w:t>
            </w:r>
          </w:p>
        </w:tc>
        <w:tc>
          <w:tcPr>
            <w:tcW w:w="109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718F3E8" w14:textId="6C3622C6" w:rsidR="004B05A1" w:rsidRPr="008E73F0" w:rsidRDefault="004B05A1" w:rsidP="004B05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E73F0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celková plocha budovy (domu) v m</w:t>
            </w:r>
            <w:r w:rsidRPr="008E73F0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cs-CZ"/>
              </w:rPr>
              <w:t>2</w:t>
            </w:r>
          </w:p>
        </w:tc>
        <w:tc>
          <w:tcPr>
            <w:tcW w:w="122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351E75E" w14:textId="45EB496A" w:rsidR="004B05A1" w:rsidRPr="008E73F0" w:rsidRDefault="004B05A1" w:rsidP="004B05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E73F0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podíl celková plocha bytu/ů vůči celkové ploše budovy (domu) v %</w:t>
            </w:r>
          </w:p>
        </w:tc>
        <w:tc>
          <w:tcPr>
            <w:tcW w:w="1624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16E9B3E5" w14:textId="236AA0C4" w:rsidR="004B05A1" w:rsidRPr="008E73F0" w:rsidRDefault="004B05A1" w:rsidP="004B05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73F0">
              <w:rPr>
                <w:rFonts w:ascii="Arial" w:hAnsi="Arial" w:cs="Arial"/>
                <w:sz w:val="18"/>
                <w:szCs w:val="18"/>
              </w:rPr>
              <w:t xml:space="preserve">nejedná se o </w:t>
            </w:r>
            <w:r w:rsidR="00B26C71">
              <w:rPr>
                <w:rFonts w:ascii="Arial" w:hAnsi="Arial" w:cs="Arial"/>
                <w:sz w:val="20"/>
                <w:szCs w:val="20"/>
              </w:rPr>
              <w:t>VP</w:t>
            </w:r>
            <w:r w:rsidR="00B26C71" w:rsidRPr="008E73F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E73F0">
              <w:rPr>
                <w:rFonts w:ascii="Arial" w:hAnsi="Arial" w:cs="Arial"/>
                <w:sz w:val="18"/>
                <w:szCs w:val="18"/>
              </w:rPr>
              <w:t xml:space="preserve">(doplnit „ne“) </w:t>
            </w:r>
          </w:p>
          <w:p w14:paraId="3825E40E" w14:textId="4CA638DC" w:rsidR="004B05A1" w:rsidRPr="008E73F0" w:rsidRDefault="004B05A1" w:rsidP="004B05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E73F0">
              <w:rPr>
                <w:rFonts w:ascii="Arial" w:hAnsi="Arial" w:cs="Arial"/>
                <w:sz w:val="18"/>
                <w:szCs w:val="18"/>
              </w:rPr>
              <w:t>viz bod 1. výše</w:t>
            </w:r>
            <w:r w:rsidR="00B26C7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3E7447C6" w14:textId="773FED81" w:rsidR="004B05A1" w:rsidRPr="008E73F0" w:rsidRDefault="004B05A1" w:rsidP="004B05A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73F0">
              <w:rPr>
                <w:rFonts w:ascii="Arial" w:hAnsi="Arial" w:cs="Arial"/>
                <w:sz w:val="18"/>
                <w:szCs w:val="18"/>
              </w:rPr>
              <w:t xml:space="preserve">jedná se o </w:t>
            </w:r>
            <w:r w:rsidR="00B26C71">
              <w:rPr>
                <w:rFonts w:ascii="Arial" w:hAnsi="Arial" w:cs="Arial"/>
                <w:sz w:val="20"/>
                <w:szCs w:val="20"/>
              </w:rPr>
              <w:t>VP</w:t>
            </w:r>
          </w:p>
          <w:p w14:paraId="10FE8160" w14:textId="6A8771A9" w:rsidR="004B05A1" w:rsidRDefault="004B05A1" w:rsidP="004B05A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73F0">
              <w:rPr>
                <w:rFonts w:ascii="Arial" w:hAnsi="Arial" w:cs="Arial"/>
                <w:sz w:val="18"/>
                <w:szCs w:val="18"/>
              </w:rPr>
              <w:t>(doplnit „ano“)</w:t>
            </w:r>
          </w:p>
          <w:p w14:paraId="69204DB6" w14:textId="77777777" w:rsidR="00B26C71" w:rsidRPr="008E73F0" w:rsidRDefault="00B26C71" w:rsidP="004B05A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3394D05" w14:textId="23A42C28" w:rsidR="004B05A1" w:rsidRPr="008E73F0" w:rsidRDefault="004B05A1" w:rsidP="004B05A1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73F0">
              <w:rPr>
                <w:rFonts w:ascii="Arial" w:hAnsi="Arial" w:cs="Arial"/>
                <w:sz w:val="18"/>
                <w:szCs w:val="18"/>
              </w:rPr>
              <w:t>viz bod 2. výše</w:t>
            </w:r>
          </w:p>
        </w:tc>
      </w:tr>
      <w:tr w:rsidR="004B05A1" w:rsidRPr="008E73F0" w14:paraId="2187F302" w14:textId="384C8E29" w:rsidTr="008E73F0">
        <w:trPr>
          <w:trHeight w:val="444"/>
        </w:trPr>
        <w:tc>
          <w:tcPr>
            <w:tcW w:w="2365" w:type="dxa"/>
            <w:shd w:val="clear" w:color="auto" w:fill="auto"/>
            <w:vAlign w:val="center"/>
          </w:tcPr>
          <w:p w14:paraId="5145534A" w14:textId="23FBE8DC" w:rsidR="004B05A1" w:rsidRPr="008E73F0" w:rsidRDefault="004B05A1" w:rsidP="009E10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14:paraId="6B991313" w14:textId="77777777" w:rsidR="004B05A1" w:rsidRPr="008E73F0" w:rsidRDefault="004B05A1" w:rsidP="009E10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 w14:paraId="6A7DADE5" w14:textId="77777777" w:rsidR="004B05A1" w:rsidRPr="008E73F0" w:rsidRDefault="004B05A1" w:rsidP="009E10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14:paraId="72851CE7" w14:textId="77777777" w:rsidR="004B05A1" w:rsidRPr="008E73F0" w:rsidRDefault="004B05A1" w:rsidP="009E10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24" w:type="dxa"/>
            <w:shd w:val="clear" w:color="auto" w:fill="DEEAF6" w:themeFill="accent5" w:themeFillTint="33"/>
            <w:vAlign w:val="center"/>
          </w:tcPr>
          <w:p w14:paraId="77B2CDA4" w14:textId="0875D9B9" w:rsidR="004B05A1" w:rsidRPr="008E73F0" w:rsidRDefault="004B05A1" w:rsidP="009E10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36" w:type="dxa"/>
            <w:shd w:val="clear" w:color="auto" w:fill="DEEAF6" w:themeFill="accent5" w:themeFillTint="33"/>
            <w:vAlign w:val="center"/>
          </w:tcPr>
          <w:p w14:paraId="6BF69076" w14:textId="77777777" w:rsidR="004B05A1" w:rsidRPr="008E73F0" w:rsidRDefault="004B05A1" w:rsidP="009E10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</w:tr>
      <w:tr w:rsidR="004B05A1" w:rsidRPr="008E73F0" w14:paraId="7A607E28" w14:textId="6D10E956" w:rsidTr="008E73F0">
        <w:trPr>
          <w:trHeight w:val="444"/>
        </w:trPr>
        <w:tc>
          <w:tcPr>
            <w:tcW w:w="2365" w:type="dxa"/>
            <w:shd w:val="clear" w:color="auto" w:fill="auto"/>
            <w:vAlign w:val="center"/>
          </w:tcPr>
          <w:p w14:paraId="77C16481" w14:textId="77777777" w:rsidR="004B05A1" w:rsidRPr="008E73F0" w:rsidRDefault="004B05A1" w:rsidP="009E10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14:paraId="5139ADA3" w14:textId="77777777" w:rsidR="004B05A1" w:rsidRPr="008E73F0" w:rsidRDefault="004B05A1" w:rsidP="009E10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 w14:paraId="2CC71AF6" w14:textId="77777777" w:rsidR="004B05A1" w:rsidRPr="008E73F0" w:rsidRDefault="004B05A1" w:rsidP="009E10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14:paraId="6D62138D" w14:textId="77777777" w:rsidR="004B05A1" w:rsidRPr="008E73F0" w:rsidRDefault="004B05A1" w:rsidP="009E10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24" w:type="dxa"/>
            <w:shd w:val="clear" w:color="auto" w:fill="DEEAF6" w:themeFill="accent5" w:themeFillTint="33"/>
            <w:vAlign w:val="center"/>
          </w:tcPr>
          <w:p w14:paraId="6694ED4D" w14:textId="77777777" w:rsidR="004B05A1" w:rsidRPr="008E73F0" w:rsidRDefault="004B05A1" w:rsidP="009E10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36" w:type="dxa"/>
            <w:shd w:val="clear" w:color="auto" w:fill="DEEAF6" w:themeFill="accent5" w:themeFillTint="33"/>
            <w:vAlign w:val="center"/>
          </w:tcPr>
          <w:p w14:paraId="3CD48CCA" w14:textId="77777777" w:rsidR="004B05A1" w:rsidRPr="008E73F0" w:rsidRDefault="004B05A1" w:rsidP="009E10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</w:tr>
      <w:tr w:rsidR="004B05A1" w:rsidRPr="008E73F0" w14:paraId="6B8375F4" w14:textId="412A07A9" w:rsidTr="008E73F0">
        <w:trPr>
          <w:trHeight w:val="422"/>
        </w:trPr>
        <w:tc>
          <w:tcPr>
            <w:tcW w:w="2365" w:type="dxa"/>
            <w:shd w:val="clear" w:color="auto" w:fill="auto"/>
            <w:vAlign w:val="center"/>
          </w:tcPr>
          <w:p w14:paraId="778252E3" w14:textId="12211678" w:rsidR="004B05A1" w:rsidRPr="008E73F0" w:rsidRDefault="004B05A1" w:rsidP="009E10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14:paraId="5DB2D363" w14:textId="77777777" w:rsidR="004B05A1" w:rsidRPr="008E73F0" w:rsidRDefault="004B05A1" w:rsidP="009E10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 w14:paraId="30645FCC" w14:textId="77777777" w:rsidR="004B05A1" w:rsidRPr="008E73F0" w:rsidRDefault="004B05A1" w:rsidP="009E10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14:paraId="15BBDEFE" w14:textId="77777777" w:rsidR="004B05A1" w:rsidRPr="008E73F0" w:rsidRDefault="004B05A1" w:rsidP="009E10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24" w:type="dxa"/>
            <w:shd w:val="clear" w:color="auto" w:fill="DEEAF6" w:themeFill="accent5" w:themeFillTint="33"/>
            <w:vAlign w:val="center"/>
          </w:tcPr>
          <w:p w14:paraId="63666D7E" w14:textId="2C2E50BF" w:rsidR="004B05A1" w:rsidRPr="008E73F0" w:rsidRDefault="004B05A1" w:rsidP="009E10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36" w:type="dxa"/>
            <w:shd w:val="clear" w:color="auto" w:fill="DEEAF6" w:themeFill="accent5" w:themeFillTint="33"/>
            <w:vAlign w:val="center"/>
          </w:tcPr>
          <w:p w14:paraId="0474B5EA" w14:textId="77777777" w:rsidR="004B05A1" w:rsidRPr="008E73F0" w:rsidRDefault="004B05A1" w:rsidP="009E10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</w:tr>
    </w:tbl>
    <w:p w14:paraId="191710B9" w14:textId="3409734D" w:rsidR="00FB6876" w:rsidRDefault="00FB6876" w:rsidP="00FB6876">
      <w:pPr>
        <w:rPr>
          <w:rFonts w:ascii="Arial" w:hAnsi="Arial" w:cs="Arial"/>
          <w:i/>
          <w:iCs/>
          <w:sz w:val="20"/>
          <w:szCs w:val="20"/>
        </w:rPr>
      </w:pPr>
      <w:r w:rsidRPr="00F85600">
        <w:rPr>
          <w:rFonts w:ascii="Arial" w:hAnsi="Arial" w:cs="Arial"/>
          <w:i/>
          <w:iCs/>
          <w:sz w:val="20"/>
          <w:szCs w:val="20"/>
        </w:rPr>
        <w:t>(v případě potřeby přidejte řádky)</w:t>
      </w:r>
    </w:p>
    <w:p w14:paraId="6999106F" w14:textId="77777777" w:rsidR="006463D2" w:rsidRPr="00F85600" w:rsidRDefault="006463D2" w:rsidP="00FB6876">
      <w:pPr>
        <w:rPr>
          <w:rFonts w:ascii="Arial" w:hAnsi="Arial" w:cs="Arial"/>
          <w:i/>
          <w:iCs/>
          <w:sz w:val="20"/>
          <w:szCs w:val="20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3"/>
        <w:gridCol w:w="1977"/>
      </w:tblGrid>
      <w:tr w:rsidR="00505E06" w:rsidRPr="008E73F0" w14:paraId="782CE1CD" w14:textId="0B0CD37D" w:rsidTr="00505E06">
        <w:trPr>
          <w:trHeight w:val="726"/>
        </w:trPr>
        <w:tc>
          <w:tcPr>
            <w:tcW w:w="9060" w:type="dxa"/>
            <w:gridSpan w:val="2"/>
            <w:shd w:val="clear" w:color="auto" w:fill="DEEAF6" w:themeFill="accent5" w:themeFillTint="33"/>
            <w:vAlign w:val="center"/>
          </w:tcPr>
          <w:p w14:paraId="56BBD516" w14:textId="77777777" w:rsidR="00505E06" w:rsidRPr="008E73F0" w:rsidRDefault="00505E06" w:rsidP="001F1B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73F0">
              <w:rPr>
                <w:rFonts w:ascii="Arial" w:hAnsi="Arial" w:cs="Arial"/>
                <w:b/>
                <w:bCs/>
                <w:sz w:val="18"/>
                <w:szCs w:val="18"/>
              </w:rPr>
              <w:t>výsledek kritéria č. 2</w:t>
            </w:r>
          </w:p>
          <w:p w14:paraId="061A0C4D" w14:textId="7EEAA2D0" w:rsidR="00505E06" w:rsidRPr="008E73F0" w:rsidRDefault="00505E06" w:rsidP="001F1B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73F0">
              <w:rPr>
                <w:rFonts w:ascii="Arial" w:hAnsi="Arial" w:cs="Arial"/>
                <w:sz w:val="18"/>
                <w:szCs w:val="18"/>
              </w:rPr>
              <w:t>(žadatel vyplní pouze „ano“ do jedné z variant)</w:t>
            </w:r>
          </w:p>
        </w:tc>
      </w:tr>
      <w:tr w:rsidR="008E73F0" w:rsidRPr="008E73F0" w14:paraId="785D587F" w14:textId="305687B1" w:rsidTr="008E73F0">
        <w:trPr>
          <w:trHeight w:val="576"/>
        </w:trPr>
        <w:tc>
          <w:tcPr>
            <w:tcW w:w="7083" w:type="dxa"/>
            <w:shd w:val="clear" w:color="auto" w:fill="DEEAF6" w:themeFill="accent5" w:themeFillTint="33"/>
            <w:vAlign w:val="center"/>
          </w:tcPr>
          <w:p w14:paraId="101F4A4B" w14:textId="63BCACAB" w:rsidR="008E73F0" w:rsidRPr="008E73F0" w:rsidRDefault="008E73F0" w:rsidP="008E73F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E73F0">
              <w:rPr>
                <w:rFonts w:ascii="Arial" w:hAnsi="Arial" w:cs="Arial"/>
                <w:sz w:val="18"/>
                <w:szCs w:val="18"/>
              </w:rPr>
              <w:t xml:space="preserve">pokud jsou v tabulce č. 2 všechny odpovědi u dílčích posouzení kritéria č. 2 </w:t>
            </w:r>
            <w:r w:rsidRPr="008E73F0">
              <w:rPr>
                <w:rFonts w:ascii="Arial" w:hAnsi="Arial" w:cs="Arial"/>
                <w:b/>
                <w:bCs/>
                <w:sz w:val="18"/>
                <w:szCs w:val="18"/>
              </w:rPr>
              <w:t>„ne“</w:t>
            </w:r>
            <w:r w:rsidRPr="008E73F0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1977" w:type="dxa"/>
            <w:shd w:val="clear" w:color="auto" w:fill="DEEAF6" w:themeFill="accent5" w:themeFillTint="33"/>
            <w:vAlign w:val="center"/>
          </w:tcPr>
          <w:p w14:paraId="02A0611A" w14:textId="49681D8E" w:rsidR="008E73F0" w:rsidRPr="008E73F0" w:rsidRDefault="008E73F0" w:rsidP="008E73F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73F0">
              <w:rPr>
                <w:rFonts w:ascii="Arial" w:hAnsi="Arial" w:cs="Arial"/>
                <w:sz w:val="18"/>
                <w:szCs w:val="18"/>
              </w:rPr>
              <w:t xml:space="preserve">akce nezakládá </w:t>
            </w:r>
            <w:r w:rsidR="00B26C71">
              <w:rPr>
                <w:rFonts w:ascii="Arial" w:hAnsi="Arial" w:cs="Arial"/>
                <w:sz w:val="20"/>
                <w:szCs w:val="20"/>
              </w:rPr>
              <w:t>VP</w:t>
            </w:r>
          </w:p>
        </w:tc>
      </w:tr>
      <w:tr w:rsidR="008E73F0" w:rsidRPr="008E73F0" w14:paraId="34F01191" w14:textId="77777777" w:rsidTr="008E73F0">
        <w:trPr>
          <w:trHeight w:val="576"/>
        </w:trPr>
        <w:tc>
          <w:tcPr>
            <w:tcW w:w="7083" w:type="dxa"/>
            <w:shd w:val="clear" w:color="auto" w:fill="DEEAF6" w:themeFill="accent5" w:themeFillTint="33"/>
            <w:vAlign w:val="center"/>
          </w:tcPr>
          <w:p w14:paraId="634EE3A8" w14:textId="51BF7B56" w:rsidR="008E73F0" w:rsidRPr="008E73F0" w:rsidRDefault="008E73F0" w:rsidP="008E73F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E73F0">
              <w:rPr>
                <w:rFonts w:ascii="Arial" w:hAnsi="Arial" w:cs="Arial"/>
                <w:sz w:val="18"/>
                <w:szCs w:val="18"/>
              </w:rPr>
              <w:t xml:space="preserve">pokud je v tabulce č. 2 odpověď alespoň jednoho dílčího posouzení kritéria č. 2 </w:t>
            </w:r>
            <w:r w:rsidRPr="008E73F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„ano“  </w:t>
            </w:r>
          </w:p>
        </w:tc>
        <w:tc>
          <w:tcPr>
            <w:tcW w:w="1977" w:type="dxa"/>
            <w:shd w:val="clear" w:color="auto" w:fill="DEEAF6" w:themeFill="accent5" w:themeFillTint="33"/>
            <w:vAlign w:val="center"/>
          </w:tcPr>
          <w:p w14:paraId="64809C11" w14:textId="2BECB99F" w:rsidR="008E73F0" w:rsidRPr="008E73F0" w:rsidRDefault="008E73F0" w:rsidP="008E73F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73F0">
              <w:rPr>
                <w:rFonts w:ascii="Arial" w:hAnsi="Arial" w:cs="Arial"/>
                <w:sz w:val="18"/>
                <w:szCs w:val="18"/>
              </w:rPr>
              <w:t xml:space="preserve">akce zakládá </w:t>
            </w:r>
            <w:r w:rsidR="00B26C71">
              <w:rPr>
                <w:rFonts w:ascii="Arial" w:hAnsi="Arial" w:cs="Arial"/>
                <w:sz w:val="20"/>
                <w:szCs w:val="20"/>
              </w:rPr>
              <w:t>VP</w:t>
            </w:r>
          </w:p>
        </w:tc>
      </w:tr>
    </w:tbl>
    <w:p w14:paraId="7FAA404B" w14:textId="4A79863C" w:rsidR="001450AA" w:rsidRDefault="001450AA" w:rsidP="005A3EA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31F75FA" w14:textId="58FDCAEA" w:rsidR="008E73F0" w:rsidRDefault="008E73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0D091F0" w14:textId="77777777" w:rsidR="001450AA" w:rsidRPr="007C1AA0" w:rsidRDefault="001450AA" w:rsidP="001450AA">
      <w:pPr>
        <w:pStyle w:val="Default"/>
        <w:rPr>
          <w:rFonts w:ascii="Arial" w:hAnsi="Arial" w:cs="Arial"/>
        </w:rPr>
      </w:pPr>
    </w:p>
    <w:p w14:paraId="6E5BA6DA" w14:textId="61791855" w:rsidR="005A3EA2" w:rsidRPr="00EA647A" w:rsidRDefault="005A3EA2" w:rsidP="00EA647A">
      <w:pPr>
        <w:pStyle w:val="Odstavecseseznamem"/>
        <w:numPr>
          <w:ilvl w:val="0"/>
          <w:numId w:val="13"/>
        </w:num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Režim</w:t>
      </w:r>
      <w:r w:rsidR="00682A05">
        <w:rPr>
          <w:rFonts w:ascii="Arial" w:hAnsi="Arial" w:cs="Arial"/>
          <w:color w:val="FF0000"/>
        </w:rPr>
        <w:t>,</w:t>
      </w:r>
      <w:r>
        <w:rPr>
          <w:rFonts w:ascii="Arial" w:hAnsi="Arial" w:cs="Arial"/>
          <w:color w:val="FF0000"/>
        </w:rPr>
        <w:t xml:space="preserve"> </w:t>
      </w:r>
      <w:r w:rsidR="00682A05">
        <w:rPr>
          <w:rFonts w:ascii="Arial" w:hAnsi="Arial" w:cs="Arial"/>
          <w:color w:val="FF0000"/>
        </w:rPr>
        <w:t xml:space="preserve">podmínky a postup </w:t>
      </w:r>
      <w:r w:rsidR="00B26C71">
        <w:rPr>
          <w:rFonts w:ascii="Arial" w:hAnsi="Arial" w:cs="Arial"/>
          <w:color w:val="FF0000"/>
        </w:rPr>
        <w:t>VP</w:t>
      </w:r>
      <w:r w:rsidR="00682A05">
        <w:rPr>
          <w:rFonts w:ascii="Arial" w:hAnsi="Arial" w:cs="Arial"/>
          <w:color w:val="FF0000"/>
        </w:rPr>
        <w:t xml:space="preserve"> </w:t>
      </w:r>
      <w:r w:rsidRPr="00FB6876">
        <w:rPr>
          <w:rFonts w:ascii="Arial" w:hAnsi="Arial" w:cs="Arial"/>
          <w:highlight w:val="yellow"/>
        </w:rPr>
        <w:t>(žadatel vyplní tabulku</w:t>
      </w:r>
      <w:r w:rsidR="00CC00F6">
        <w:rPr>
          <w:rFonts w:ascii="Arial" w:hAnsi="Arial" w:cs="Arial"/>
          <w:highlight w:val="yellow"/>
        </w:rPr>
        <w:t xml:space="preserve"> č. 3</w:t>
      </w:r>
      <w:r w:rsidRPr="00FB6876">
        <w:rPr>
          <w:rFonts w:ascii="Arial" w:hAnsi="Arial" w:cs="Arial"/>
          <w:highlight w:val="yellow"/>
        </w:rPr>
        <w:t>)</w:t>
      </w:r>
    </w:p>
    <w:p w14:paraId="706529A6" w14:textId="77777777" w:rsidR="008E73F0" w:rsidRDefault="008E73F0" w:rsidP="00CC00F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337B5A42" w14:textId="12E21A3C" w:rsidR="000827B9" w:rsidRPr="00897367" w:rsidRDefault="008E73F0" w:rsidP="008E73F0">
      <w:pPr>
        <w:pStyle w:val="Odstavecseseznamem"/>
        <w:spacing w:after="120" w:line="240" w:lineRule="auto"/>
        <w:ind w:left="357"/>
        <w:contextualSpacing w:val="0"/>
        <w:jc w:val="both"/>
        <w:rPr>
          <w:rFonts w:ascii="Arial" w:hAnsi="Arial" w:cs="Arial"/>
          <w:sz w:val="20"/>
          <w:szCs w:val="20"/>
        </w:rPr>
      </w:pPr>
      <w:r w:rsidRPr="00897367">
        <w:rPr>
          <w:rFonts w:ascii="Arial" w:hAnsi="Arial" w:cs="Arial"/>
          <w:sz w:val="20"/>
          <w:szCs w:val="20"/>
        </w:rPr>
        <w:t xml:space="preserve">V případě, že akce zakládá </w:t>
      </w:r>
      <w:r w:rsidR="00B26C71">
        <w:rPr>
          <w:rFonts w:ascii="Arial" w:hAnsi="Arial" w:cs="Arial"/>
          <w:sz w:val="20"/>
          <w:szCs w:val="20"/>
        </w:rPr>
        <w:t>VP</w:t>
      </w:r>
      <w:r w:rsidRPr="00897367">
        <w:rPr>
          <w:rFonts w:ascii="Arial" w:hAnsi="Arial" w:cs="Arial"/>
          <w:sz w:val="20"/>
          <w:szCs w:val="20"/>
        </w:rPr>
        <w:t xml:space="preserve">, </w:t>
      </w:r>
      <w:r w:rsidR="007D2479" w:rsidRPr="00897367">
        <w:rPr>
          <w:rFonts w:ascii="Arial" w:hAnsi="Arial" w:cs="Arial"/>
          <w:sz w:val="20"/>
          <w:szCs w:val="20"/>
        </w:rPr>
        <w:t xml:space="preserve">podpora </w:t>
      </w:r>
      <w:r w:rsidR="00897367" w:rsidRPr="00897367">
        <w:rPr>
          <w:rFonts w:ascii="Arial" w:hAnsi="Arial" w:cs="Arial"/>
          <w:sz w:val="20"/>
          <w:szCs w:val="20"/>
        </w:rPr>
        <w:t xml:space="preserve">musí být </w:t>
      </w:r>
      <w:r w:rsidR="007D2479" w:rsidRPr="00897367">
        <w:rPr>
          <w:rFonts w:ascii="Arial" w:hAnsi="Arial" w:cs="Arial"/>
          <w:sz w:val="20"/>
          <w:szCs w:val="20"/>
        </w:rPr>
        <w:t xml:space="preserve">poskytnuta v režimu </w:t>
      </w:r>
      <w:r w:rsidR="00B26C71">
        <w:rPr>
          <w:rFonts w:ascii="Arial" w:hAnsi="Arial" w:cs="Arial"/>
          <w:sz w:val="20"/>
          <w:szCs w:val="20"/>
        </w:rPr>
        <w:t>VP</w:t>
      </w:r>
      <w:r w:rsidR="007D2479" w:rsidRPr="00897367">
        <w:rPr>
          <w:rFonts w:ascii="Arial" w:hAnsi="Arial" w:cs="Arial"/>
          <w:sz w:val="20"/>
          <w:szCs w:val="20"/>
        </w:rPr>
        <w:t xml:space="preserve">. Režim </w:t>
      </w:r>
      <w:r w:rsidR="00B26C71">
        <w:rPr>
          <w:rFonts w:ascii="Arial" w:hAnsi="Arial" w:cs="Arial"/>
          <w:sz w:val="20"/>
          <w:szCs w:val="20"/>
        </w:rPr>
        <w:t>VP</w:t>
      </w:r>
      <w:r w:rsidR="00B26C71" w:rsidRPr="00897367">
        <w:rPr>
          <w:rFonts w:ascii="Arial" w:hAnsi="Arial" w:cs="Arial"/>
          <w:sz w:val="20"/>
          <w:szCs w:val="20"/>
        </w:rPr>
        <w:t xml:space="preserve"> </w:t>
      </w:r>
      <w:r w:rsidR="007D2479" w:rsidRPr="00897367">
        <w:rPr>
          <w:rFonts w:ascii="Arial" w:hAnsi="Arial" w:cs="Arial"/>
          <w:sz w:val="20"/>
          <w:szCs w:val="20"/>
        </w:rPr>
        <w:t xml:space="preserve">si </w:t>
      </w:r>
      <w:r w:rsidRPr="00897367">
        <w:rPr>
          <w:rFonts w:ascii="Arial" w:hAnsi="Arial" w:cs="Arial"/>
          <w:sz w:val="20"/>
          <w:szCs w:val="20"/>
        </w:rPr>
        <w:t xml:space="preserve">žadatel </w:t>
      </w:r>
      <w:r w:rsidR="007D2479" w:rsidRPr="00897367">
        <w:rPr>
          <w:rFonts w:ascii="Arial" w:hAnsi="Arial" w:cs="Arial"/>
          <w:sz w:val="20"/>
          <w:szCs w:val="20"/>
        </w:rPr>
        <w:t>z</w:t>
      </w:r>
      <w:r w:rsidRPr="00897367">
        <w:rPr>
          <w:rFonts w:ascii="Arial" w:hAnsi="Arial" w:cs="Arial"/>
          <w:sz w:val="20"/>
          <w:szCs w:val="20"/>
        </w:rPr>
        <w:t xml:space="preserve">volí </w:t>
      </w:r>
      <w:r w:rsidR="007D2479" w:rsidRPr="00897367">
        <w:rPr>
          <w:rFonts w:ascii="Arial" w:hAnsi="Arial" w:cs="Arial"/>
          <w:sz w:val="20"/>
          <w:szCs w:val="20"/>
        </w:rPr>
        <w:t>sám z následujících variant, a to tak, aby mohl splnit podmínky vybraného re</w:t>
      </w:r>
      <w:r w:rsidR="003B09C6" w:rsidRPr="00897367">
        <w:rPr>
          <w:rFonts w:ascii="Arial" w:hAnsi="Arial" w:cs="Arial"/>
          <w:sz w:val="20"/>
          <w:szCs w:val="20"/>
        </w:rPr>
        <w:t>ž</w:t>
      </w:r>
      <w:r w:rsidR="007D2479" w:rsidRPr="00897367">
        <w:rPr>
          <w:rFonts w:ascii="Arial" w:hAnsi="Arial" w:cs="Arial"/>
          <w:sz w:val="20"/>
          <w:szCs w:val="20"/>
        </w:rPr>
        <w:t>imu.</w:t>
      </w:r>
      <w:r w:rsidR="005A3EA2" w:rsidRPr="00897367">
        <w:rPr>
          <w:rFonts w:ascii="Arial" w:hAnsi="Arial" w:cs="Arial"/>
          <w:sz w:val="20"/>
          <w:szCs w:val="20"/>
        </w:rPr>
        <w:t xml:space="preserve"> </w:t>
      </w:r>
      <w:r w:rsidR="00897367">
        <w:rPr>
          <w:rFonts w:ascii="Arial" w:hAnsi="Arial" w:cs="Arial"/>
          <w:sz w:val="20"/>
          <w:szCs w:val="20"/>
        </w:rPr>
        <w:t xml:space="preserve"> </w:t>
      </w:r>
    </w:p>
    <w:p w14:paraId="5B310C3D" w14:textId="5AA18C33" w:rsidR="003B09C6" w:rsidRPr="00C01451" w:rsidRDefault="003B09C6" w:rsidP="008E73F0">
      <w:pPr>
        <w:pStyle w:val="Odstavecseseznamem"/>
        <w:spacing w:after="120" w:line="240" w:lineRule="auto"/>
        <w:ind w:left="357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Varianty režimu </w:t>
      </w:r>
      <w:r w:rsidR="00B26C71">
        <w:rPr>
          <w:rFonts w:ascii="Arial" w:hAnsi="Arial" w:cs="Arial"/>
          <w:b/>
          <w:bCs/>
          <w:sz w:val="20"/>
          <w:szCs w:val="20"/>
        </w:rPr>
        <w:t>VP</w:t>
      </w:r>
      <w:r>
        <w:rPr>
          <w:rFonts w:ascii="Arial" w:hAnsi="Arial" w:cs="Arial"/>
          <w:b/>
          <w:bCs/>
          <w:sz w:val="20"/>
          <w:szCs w:val="20"/>
        </w:rPr>
        <w:t xml:space="preserve"> včetně související legislativy</w:t>
      </w:r>
    </w:p>
    <w:p w14:paraId="1DC03932" w14:textId="7BA13680" w:rsidR="008E73F0" w:rsidRPr="007D2479" w:rsidRDefault="00560020" w:rsidP="00897367">
      <w:pPr>
        <w:pStyle w:val="Odstavecseseznamem"/>
        <w:numPr>
          <w:ilvl w:val="0"/>
          <w:numId w:val="6"/>
        </w:numPr>
        <w:spacing w:after="120" w:line="240" w:lineRule="auto"/>
        <w:ind w:left="1134" w:hanging="425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bookmarkStart w:id="3" w:name="_Hlk108290892"/>
      <w:r w:rsidRPr="007D5AAD">
        <w:rPr>
          <w:rFonts w:ascii="Arial" w:hAnsi="Arial" w:cs="Arial"/>
          <w:b/>
          <w:bCs/>
          <w:sz w:val="20"/>
          <w:szCs w:val="20"/>
        </w:rPr>
        <w:t xml:space="preserve">de minimis </w:t>
      </w:r>
      <w:bookmarkEnd w:id="3"/>
      <w:r w:rsidRPr="007D5AAD">
        <w:rPr>
          <w:rFonts w:ascii="Arial" w:hAnsi="Arial" w:cs="Arial"/>
          <w:sz w:val="20"/>
          <w:szCs w:val="20"/>
        </w:rPr>
        <w:t>(Nařízení Komise (EU) č. 1407/2013 ze dne 18. 12. 2013, o použití článků 107 a 108 Smlouvy o fungování Evropské unie na podporu de minimis</w:t>
      </w:r>
      <w:r w:rsidR="0011330E" w:rsidRPr="007D5AAD">
        <w:rPr>
          <w:rFonts w:ascii="Arial" w:hAnsi="Arial" w:cs="Arial"/>
          <w:sz w:val="20"/>
          <w:szCs w:val="20"/>
        </w:rPr>
        <w:t>);</w:t>
      </w:r>
      <w:r w:rsidR="0011330E" w:rsidRPr="007D5AAD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E33AFF7" w14:textId="0B41612A" w:rsidR="00560020" w:rsidRPr="007D5AAD" w:rsidRDefault="00560020" w:rsidP="00897367">
      <w:pPr>
        <w:pStyle w:val="Odstavecseseznamem"/>
        <w:numPr>
          <w:ilvl w:val="0"/>
          <w:numId w:val="6"/>
        </w:numPr>
        <w:spacing w:after="120" w:line="240" w:lineRule="auto"/>
        <w:ind w:left="1134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7D5AAD">
        <w:rPr>
          <w:rFonts w:ascii="Arial" w:hAnsi="Arial" w:cs="Arial"/>
          <w:b/>
          <w:bCs/>
          <w:sz w:val="20"/>
          <w:szCs w:val="20"/>
        </w:rPr>
        <w:t xml:space="preserve">de minimis </w:t>
      </w:r>
      <w:r w:rsidR="003B09C6">
        <w:rPr>
          <w:rFonts w:ascii="Arial" w:hAnsi="Arial" w:cs="Arial"/>
          <w:b/>
          <w:bCs/>
          <w:sz w:val="20"/>
          <w:szCs w:val="20"/>
        </w:rPr>
        <w:t xml:space="preserve">v rámci </w:t>
      </w:r>
      <w:r w:rsidR="003B09C6" w:rsidRPr="007D5AAD">
        <w:rPr>
          <w:rFonts w:ascii="Arial" w:hAnsi="Arial" w:cs="Arial"/>
          <w:b/>
          <w:bCs/>
          <w:sz w:val="20"/>
          <w:szCs w:val="20"/>
        </w:rPr>
        <w:t>služby v obecném hospodářském zájmu</w:t>
      </w:r>
      <w:r w:rsidRPr="007D5AAD">
        <w:rPr>
          <w:rFonts w:ascii="Arial" w:hAnsi="Arial" w:cs="Arial"/>
          <w:sz w:val="20"/>
          <w:szCs w:val="20"/>
        </w:rPr>
        <w:t xml:space="preserve"> (Nařízení Komise (EU) č. 360/2012 ze dne 25. 4. 2012 o použití článků 107 a 108 Smlouvy o fungování Evropské unie na podporu de minimis udílenou podnikům poskytujícím služby obecného hospodářského zájmu);</w:t>
      </w:r>
    </w:p>
    <w:p w14:paraId="5FF27417" w14:textId="6952A942" w:rsidR="00560020" w:rsidRPr="00167D85" w:rsidRDefault="00560020" w:rsidP="00897367">
      <w:pPr>
        <w:pStyle w:val="Odstavecseseznamem"/>
        <w:numPr>
          <w:ilvl w:val="0"/>
          <w:numId w:val="6"/>
        </w:numPr>
        <w:spacing w:after="120" w:line="240" w:lineRule="auto"/>
        <w:ind w:left="1134" w:hanging="425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7D5AAD">
        <w:rPr>
          <w:rFonts w:ascii="Arial" w:hAnsi="Arial" w:cs="Arial"/>
          <w:b/>
          <w:bCs/>
          <w:sz w:val="20"/>
          <w:szCs w:val="20"/>
        </w:rPr>
        <w:t>služby v obecném hospodářském zájmu</w:t>
      </w:r>
      <w:r w:rsidR="00E97942">
        <w:rPr>
          <w:rFonts w:ascii="Arial" w:hAnsi="Arial" w:cs="Arial"/>
          <w:b/>
          <w:bCs/>
          <w:sz w:val="20"/>
          <w:szCs w:val="20"/>
        </w:rPr>
        <w:t xml:space="preserve"> </w:t>
      </w:r>
      <w:r w:rsidR="00E97942" w:rsidRPr="00167D85">
        <w:rPr>
          <w:rFonts w:ascii="Arial" w:hAnsi="Arial" w:cs="Arial"/>
          <w:sz w:val="20"/>
          <w:szCs w:val="20"/>
        </w:rPr>
        <w:t>(dále jen „SOHZ“)</w:t>
      </w:r>
      <w:r w:rsidRPr="00167D85">
        <w:rPr>
          <w:rFonts w:ascii="Arial" w:hAnsi="Arial" w:cs="Arial"/>
          <w:sz w:val="20"/>
          <w:szCs w:val="20"/>
        </w:rPr>
        <w:t xml:space="preserve"> </w:t>
      </w:r>
      <w:r w:rsidR="003B09C6" w:rsidRPr="00167D85">
        <w:rPr>
          <w:rFonts w:ascii="Arial" w:hAnsi="Arial" w:cs="Arial"/>
          <w:sz w:val="20"/>
          <w:szCs w:val="20"/>
        </w:rPr>
        <w:t>–</w:t>
      </w:r>
      <w:r w:rsidRPr="00167D85">
        <w:rPr>
          <w:rFonts w:ascii="Arial" w:hAnsi="Arial" w:cs="Arial"/>
          <w:sz w:val="20"/>
          <w:szCs w:val="20"/>
        </w:rPr>
        <w:t xml:space="preserve"> </w:t>
      </w:r>
      <w:r w:rsidR="003B09C6" w:rsidRPr="00167D85">
        <w:rPr>
          <w:rFonts w:ascii="Arial" w:hAnsi="Arial" w:cs="Arial"/>
          <w:sz w:val="20"/>
          <w:szCs w:val="20"/>
        </w:rPr>
        <w:t>(</w:t>
      </w:r>
      <w:r w:rsidRPr="00167D85">
        <w:rPr>
          <w:rFonts w:ascii="Arial" w:hAnsi="Arial" w:cs="Arial"/>
          <w:sz w:val="20"/>
          <w:szCs w:val="20"/>
        </w:rPr>
        <w:t>Rozhodnutí Komise ze dne 20. 12. 2011 o použití čl. 106 odst. 2 Smlouvy o fungování Evropské unie na státní podporu ve formě vyrovnávací platby za závazek veřejné služby udělené určitým podnikům pověřeným poskytováním služeb obecného hospodářského zájmu</w:t>
      </w:r>
      <w:r w:rsidR="003B09C6" w:rsidRPr="00167D85">
        <w:rPr>
          <w:rFonts w:ascii="Arial" w:hAnsi="Arial" w:cs="Arial"/>
          <w:sz w:val="20"/>
          <w:szCs w:val="20"/>
        </w:rPr>
        <w:t>)</w:t>
      </w:r>
      <w:r w:rsidRPr="00167D85">
        <w:rPr>
          <w:rFonts w:ascii="Arial" w:hAnsi="Arial" w:cs="Arial"/>
          <w:sz w:val="20"/>
          <w:szCs w:val="20"/>
        </w:rPr>
        <w:t>.</w:t>
      </w:r>
    </w:p>
    <w:p w14:paraId="735C7CA1" w14:textId="25C9671D" w:rsidR="0077321D" w:rsidRDefault="0077321D" w:rsidP="0095739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E8BDC11" w14:textId="6338229B" w:rsidR="006525C3" w:rsidRPr="00167D85" w:rsidRDefault="007D2479" w:rsidP="00167D85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167D85">
        <w:rPr>
          <w:rFonts w:ascii="Arial" w:hAnsi="Arial" w:cs="Arial"/>
          <w:b/>
          <w:bCs/>
          <w:sz w:val="20"/>
          <w:szCs w:val="20"/>
        </w:rPr>
        <w:t xml:space="preserve">Podmínky </w:t>
      </w:r>
      <w:r w:rsidR="006525C3" w:rsidRPr="00167D85">
        <w:rPr>
          <w:rFonts w:ascii="Arial" w:hAnsi="Arial" w:cs="Arial"/>
          <w:b/>
          <w:bCs/>
          <w:sz w:val="20"/>
          <w:szCs w:val="20"/>
        </w:rPr>
        <w:t xml:space="preserve">a postup </w:t>
      </w:r>
      <w:r w:rsidRPr="00167D85">
        <w:rPr>
          <w:rFonts w:ascii="Arial" w:hAnsi="Arial" w:cs="Arial"/>
          <w:b/>
          <w:bCs/>
          <w:sz w:val="20"/>
          <w:szCs w:val="20"/>
        </w:rPr>
        <w:t>pro poskyt</w:t>
      </w:r>
      <w:r w:rsidR="006525C3" w:rsidRPr="00167D85">
        <w:rPr>
          <w:rFonts w:ascii="Arial" w:hAnsi="Arial" w:cs="Arial"/>
          <w:b/>
          <w:bCs/>
          <w:sz w:val="20"/>
          <w:szCs w:val="20"/>
        </w:rPr>
        <w:t xml:space="preserve">nutí </w:t>
      </w:r>
      <w:r w:rsidRPr="00167D85">
        <w:rPr>
          <w:rFonts w:ascii="Arial" w:hAnsi="Arial" w:cs="Arial"/>
          <w:b/>
          <w:bCs/>
          <w:sz w:val="20"/>
          <w:szCs w:val="20"/>
        </w:rPr>
        <w:t>podpory</w:t>
      </w:r>
      <w:r w:rsidR="006525C3" w:rsidRPr="00167D85">
        <w:rPr>
          <w:rFonts w:ascii="Arial" w:hAnsi="Arial" w:cs="Arial"/>
          <w:b/>
          <w:bCs/>
          <w:sz w:val="20"/>
          <w:szCs w:val="20"/>
        </w:rPr>
        <w:t xml:space="preserve"> v </w:t>
      </w:r>
      <w:r w:rsidR="006525C3" w:rsidRPr="00167D85">
        <w:rPr>
          <w:rFonts w:ascii="Arial" w:hAnsi="Arial" w:cs="Arial"/>
          <w:b/>
          <w:bCs/>
          <w:sz w:val="20"/>
          <w:szCs w:val="20"/>
          <w:u w:val="single"/>
        </w:rPr>
        <w:t xml:space="preserve">režimu </w:t>
      </w:r>
      <w:r w:rsidRPr="00167D85">
        <w:rPr>
          <w:rFonts w:ascii="Arial" w:hAnsi="Arial" w:cs="Arial"/>
          <w:b/>
          <w:bCs/>
          <w:sz w:val="20"/>
          <w:szCs w:val="20"/>
          <w:u w:val="single"/>
        </w:rPr>
        <w:t>de minimis</w:t>
      </w:r>
      <w:r w:rsidR="006525C3" w:rsidRPr="00167D85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3019548" w14:textId="3686705D" w:rsidR="006525C3" w:rsidRPr="006525C3" w:rsidRDefault="006525C3" w:rsidP="00167D85">
      <w:pPr>
        <w:ind w:left="357" w:firstLine="360"/>
        <w:jc w:val="both"/>
        <w:rPr>
          <w:rFonts w:ascii="Arial" w:hAnsi="Arial" w:cs="Arial"/>
          <w:b/>
          <w:bCs/>
          <w:sz w:val="20"/>
          <w:szCs w:val="20"/>
        </w:rPr>
      </w:pPr>
      <w:r w:rsidRPr="006525C3">
        <w:rPr>
          <w:rFonts w:ascii="Arial" w:hAnsi="Arial" w:cs="Arial"/>
          <w:b/>
          <w:bCs/>
          <w:sz w:val="20"/>
          <w:szCs w:val="20"/>
        </w:rPr>
        <w:t>Podmínky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5C1E829" w14:textId="628307CC" w:rsidR="007D2479" w:rsidRPr="00E97942" w:rsidRDefault="007D2479" w:rsidP="00167D85">
      <w:pPr>
        <w:pStyle w:val="Odstavecseseznamem"/>
        <w:numPr>
          <w:ilvl w:val="0"/>
          <w:numId w:val="7"/>
        </w:numPr>
        <w:spacing w:after="120" w:line="240" w:lineRule="auto"/>
        <w:ind w:left="1071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7D2479">
        <w:rPr>
          <w:rFonts w:ascii="Arial" w:hAnsi="Arial" w:cs="Arial"/>
          <w:sz w:val="20"/>
          <w:szCs w:val="20"/>
        </w:rPr>
        <w:t>Podpora může být poskytnuta jednomu podniku</w:t>
      </w:r>
      <w:r w:rsidRPr="00203B02">
        <w:rPr>
          <w:rFonts w:ascii="Arial" w:hAnsi="Arial" w:cs="Arial"/>
          <w:sz w:val="20"/>
          <w:szCs w:val="20"/>
          <w:vertAlign w:val="superscript"/>
        </w:rPr>
        <w:footnoteReference w:id="1"/>
      </w:r>
      <w:r w:rsidRPr="00203B02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7D2479">
        <w:rPr>
          <w:rFonts w:ascii="Arial" w:hAnsi="Arial" w:cs="Arial"/>
          <w:sz w:val="20"/>
          <w:szCs w:val="20"/>
        </w:rPr>
        <w:t>ve výši maximálně 200 000 EUR, a to za tři po sobě jdoucí účetní období (kalendářní nebo hospodářský rok). Pro potřeby podpory de minimis je za jeden podnik považována „skupina“ podniků (propojené podniky).</w:t>
      </w:r>
      <w:r w:rsidR="00E97942" w:rsidRPr="00E97942">
        <w:rPr>
          <w:rFonts w:ascii="Arial" w:hAnsi="Arial" w:cs="Arial"/>
          <w:sz w:val="20"/>
          <w:szCs w:val="20"/>
        </w:rPr>
        <w:t>). Pro orgány veřejné moci a jimi vlastněné podniky platí alternativní podmínky</w:t>
      </w:r>
      <w:r w:rsidR="00E97942" w:rsidRPr="00E97942">
        <w:rPr>
          <w:rFonts w:ascii="Arial" w:hAnsi="Arial" w:cs="Arial"/>
          <w:sz w:val="20"/>
          <w:szCs w:val="20"/>
          <w:vertAlign w:val="superscript"/>
        </w:rPr>
        <w:footnoteReference w:id="2"/>
      </w:r>
      <w:r w:rsidR="00E97942" w:rsidRPr="00E97942">
        <w:rPr>
          <w:rFonts w:ascii="Arial" w:hAnsi="Arial" w:cs="Arial"/>
          <w:sz w:val="20"/>
          <w:szCs w:val="20"/>
        </w:rPr>
        <w:t xml:space="preserve">. </w:t>
      </w:r>
    </w:p>
    <w:p w14:paraId="2AF45D97" w14:textId="77777777" w:rsidR="007D2479" w:rsidRPr="007D2479" w:rsidRDefault="007D2479" w:rsidP="00167D85">
      <w:pPr>
        <w:pStyle w:val="Odstavecseseznamem"/>
        <w:numPr>
          <w:ilvl w:val="0"/>
          <w:numId w:val="7"/>
        </w:numPr>
        <w:spacing w:after="120" w:line="240" w:lineRule="auto"/>
        <w:ind w:left="1071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7D2479">
        <w:rPr>
          <w:rFonts w:ascii="Arial" w:hAnsi="Arial" w:cs="Arial"/>
          <w:sz w:val="20"/>
          <w:szCs w:val="20"/>
        </w:rPr>
        <w:t>Podpora nesmí být poskytnuta podniku v obtížích.</w:t>
      </w:r>
    </w:p>
    <w:p w14:paraId="7BB72485" w14:textId="77777777" w:rsidR="007D2479" w:rsidRPr="007D2479" w:rsidRDefault="007D2479" w:rsidP="00167D85">
      <w:pPr>
        <w:pStyle w:val="Odstavecseseznamem"/>
        <w:numPr>
          <w:ilvl w:val="0"/>
          <w:numId w:val="7"/>
        </w:numPr>
        <w:spacing w:after="120" w:line="240" w:lineRule="auto"/>
        <w:ind w:left="1071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7D2479">
        <w:rPr>
          <w:rFonts w:ascii="Arial" w:hAnsi="Arial" w:cs="Arial"/>
          <w:sz w:val="20"/>
          <w:szCs w:val="20"/>
        </w:rPr>
        <w:t xml:space="preserve">Podpora je považována za poskytnutou dnem vydání právního aktu, jímž příjemce získal na podporu právní nárok, tj. vydáním Rozhodnutí (částka podpory v korunách je určena na základě přepočtu kurzem Evropské centrální banky k datu podpisu Rozhodnutí.) </w:t>
      </w:r>
    </w:p>
    <w:p w14:paraId="3C010B23" w14:textId="77777777" w:rsidR="007D2479" w:rsidRPr="007D2479" w:rsidRDefault="007D2479" w:rsidP="00167D85">
      <w:pPr>
        <w:pStyle w:val="Odstavecseseznamem"/>
        <w:numPr>
          <w:ilvl w:val="0"/>
          <w:numId w:val="7"/>
        </w:numPr>
        <w:spacing w:after="120" w:line="240" w:lineRule="auto"/>
        <w:ind w:left="1071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7D2479">
        <w:rPr>
          <w:rFonts w:ascii="Arial" w:hAnsi="Arial" w:cs="Arial"/>
          <w:sz w:val="20"/>
          <w:szCs w:val="20"/>
        </w:rPr>
        <w:t xml:space="preserve">Údaje o podporách de minimis jsou zanášeny do registru de minimis v zákonné lhůtě 5 pracovních dnů od jejich poskytnutí. Zápis do registru provádí poskytovatel dotace. </w:t>
      </w:r>
    </w:p>
    <w:p w14:paraId="593437FB" w14:textId="77777777" w:rsidR="00560020" w:rsidRPr="006525C3" w:rsidRDefault="0011330E" w:rsidP="00167D85">
      <w:pPr>
        <w:ind w:left="708" w:firstLine="1"/>
        <w:jc w:val="both"/>
        <w:rPr>
          <w:rFonts w:ascii="Arial" w:hAnsi="Arial" w:cs="Arial"/>
          <w:b/>
          <w:bCs/>
          <w:sz w:val="20"/>
          <w:szCs w:val="20"/>
        </w:rPr>
      </w:pPr>
      <w:r w:rsidRPr="006525C3">
        <w:rPr>
          <w:rFonts w:ascii="Arial" w:hAnsi="Arial" w:cs="Arial"/>
          <w:b/>
          <w:bCs/>
          <w:sz w:val="20"/>
          <w:szCs w:val="20"/>
        </w:rPr>
        <w:t>Postup</w:t>
      </w:r>
    </w:p>
    <w:p w14:paraId="43547E3C" w14:textId="06CB80A7" w:rsidR="00560020" w:rsidRPr="007D5AAD" w:rsidRDefault="006525C3" w:rsidP="00167D85">
      <w:pPr>
        <w:pStyle w:val="Odstavecseseznamem"/>
        <w:numPr>
          <w:ilvl w:val="0"/>
          <w:numId w:val="7"/>
        </w:numPr>
        <w:spacing w:after="120" w:line="240" w:lineRule="auto"/>
        <w:ind w:left="1071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</w:t>
      </w:r>
      <w:r w:rsidR="00560020" w:rsidRPr="007D5AAD">
        <w:rPr>
          <w:rFonts w:ascii="Arial" w:hAnsi="Arial" w:cs="Arial"/>
          <w:sz w:val="20"/>
          <w:szCs w:val="20"/>
        </w:rPr>
        <w:t xml:space="preserve">adatel pro účely vydání Rozhodnutí doloží </w:t>
      </w:r>
      <w:r w:rsidR="00245FB7">
        <w:rPr>
          <w:rFonts w:ascii="Arial" w:hAnsi="Arial" w:cs="Arial"/>
          <w:sz w:val="20"/>
          <w:szCs w:val="20"/>
        </w:rPr>
        <w:t xml:space="preserve">čestné </w:t>
      </w:r>
      <w:r w:rsidR="00560020" w:rsidRPr="007D5AAD">
        <w:rPr>
          <w:rFonts w:ascii="Arial" w:hAnsi="Arial" w:cs="Arial"/>
          <w:sz w:val="20"/>
          <w:szCs w:val="20"/>
        </w:rPr>
        <w:t>prohlášení o podporách de minimis čerpaných podnikem (skupinou podniků) za poslední tři účetní období</w:t>
      </w:r>
      <w:r w:rsidR="00E97942">
        <w:rPr>
          <w:rFonts w:ascii="Arial" w:hAnsi="Arial" w:cs="Arial"/>
          <w:sz w:val="20"/>
          <w:szCs w:val="20"/>
        </w:rPr>
        <w:t xml:space="preserve"> viz příloha k VP </w:t>
      </w:r>
      <w:r w:rsidR="00E97942" w:rsidRPr="00E97942">
        <w:rPr>
          <w:rFonts w:ascii="Arial" w:hAnsi="Arial" w:cs="Arial"/>
          <w:sz w:val="20"/>
          <w:szCs w:val="20"/>
        </w:rPr>
        <w:t>- ČP de-minimis</w:t>
      </w:r>
      <w:r w:rsidR="00560020" w:rsidRPr="007D5AAD">
        <w:rPr>
          <w:rFonts w:ascii="Arial" w:hAnsi="Arial" w:cs="Arial"/>
          <w:sz w:val="20"/>
          <w:szCs w:val="20"/>
        </w:rPr>
        <w:t>.</w:t>
      </w:r>
    </w:p>
    <w:p w14:paraId="1B7BACC6" w14:textId="183427FE" w:rsidR="00560020" w:rsidRPr="007D5AAD" w:rsidRDefault="00203B02" w:rsidP="00167D85">
      <w:pPr>
        <w:pStyle w:val="Odstavecseseznamem"/>
        <w:numPr>
          <w:ilvl w:val="0"/>
          <w:numId w:val="7"/>
        </w:numPr>
        <w:spacing w:after="120" w:line="240" w:lineRule="auto"/>
        <w:ind w:left="1071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 dotace</w:t>
      </w:r>
      <w:r w:rsidR="00560020" w:rsidRPr="007D5AAD">
        <w:rPr>
          <w:rFonts w:ascii="Arial" w:hAnsi="Arial" w:cs="Arial"/>
          <w:sz w:val="20"/>
          <w:szCs w:val="20"/>
        </w:rPr>
        <w:t xml:space="preserve"> zanese podporu do registru de minimis, a to do 5 dnů od vzniku právního účinku (tj. do 5 dnů od podpisu Rozhodnutí).</w:t>
      </w:r>
    </w:p>
    <w:p w14:paraId="7C7136C4" w14:textId="77777777" w:rsidR="0011330E" w:rsidRPr="007D5AAD" w:rsidRDefault="0011330E" w:rsidP="0095739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E4EF0D2" w14:textId="67FE5EBC" w:rsidR="0011330E" w:rsidRPr="007D5AAD" w:rsidRDefault="006525C3" w:rsidP="00203B02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3B09C6">
        <w:rPr>
          <w:rFonts w:ascii="Arial" w:hAnsi="Arial" w:cs="Arial"/>
          <w:b/>
          <w:bCs/>
          <w:sz w:val="20"/>
          <w:szCs w:val="20"/>
        </w:rPr>
        <w:t xml:space="preserve">Podmínky </w:t>
      </w:r>
      <w:r>
        <w:rPr>
          <w:rFonts w:ascii="Arial" w:hAnsi="Arial" w:cs="Arial"/>
          <w:b/>
          <w:bCs/>
          <w:sz w:val="20"/>
          <w:szCs w:val="20"/>
        </w:rPr>
        <w:t xml:space="preserve">a postup </w:t>
      </w:r>
      <w:r w:rsidRPr="003B09C6">
        <w:rPr>
          <w:rFonts w:ascii="Arial" w:hAnsi="Arial" w:cs="Arial"/>
          <w:b/>
          <w:bCs/>
          <w:sz w:val="20"/>
          <w:szCs w:val="20"/>
        </w:rPr>
        <w:t>pro poskyt</w:t>
      </w:r>
      <w:r>
        <w:rPr>
          <w:rFonts w:ascii="Arial" w:hAnsi="Arial" w:cs="Arial"/>
          <w:b/>
          <w:bCs/>
          <w:sz w:val="20"/>
          <w:szCs w:val="20"/>
        </w:rPr>
        <w:t xml:space="preserve">nutí </w:t>
      </w:r>
      <w:r w:rsidRPr="003B09C6">
        <w:rPr>
          <w:rFonts w:ascii="Arial" w:hAnsi="Arial" w:cs="Arial"/>
          <w:b/>
          <w:bCs/>
          <w:sz w:val="20"/>
          <w:szCs w:val="20"/>
        </w:rPr>
        <w:t>podpory</w:t>
      </w:r>
      <w:r>
        <w:rPr>
          <w:rFonts w:ascii="Arial" w:hAnsi="Arial" w:cs="Arial"/>
          <w:b/>
          <w:bCs/>
          <w:sz w:val="20"/>
          <w:szCs w:val="20"/>
        </w:rPr>
        <w:t xml:space="preserve"> v </w:t>
      </w:r>
      <w:r w:rsidRPr="00203B02">
        <w:rPr>
          <w:rFonts w:ascii="Arial" w:hAnsi="Arial" w:cs="Arial"/>
          <w:b/>
          <w:bCs/>
          <w:sz w:val="20"/>
          <w:szCs w:val="20"/>
          <w:u w:val="single"/>
        </w:rPr>
        <w:t xml:space="preserve">režimu </w:t>
      </w:r>
      <w:r w:rsidR="0011330E" w:rsidRPr="00203B02">
        <w:rPr>
          <w:rFonts w:ascii="Arial" w:hAnsi="Arial" w:cs="Arial"/>
          <w:b/>
          <w:bCs/>
          <w:sz w:val="20"/>
          <w:szCs w:val="20"/>
          <w:u w:val="single"/>
        </w:rPr>
        <w:t>de minimis SOHZ</w:t>
      </w:r>
    </w:p>
    <w:p w14:paraId="4870ABD1" w14:textId="77777777" w:rsidR="006525C3" w:rsidRPr="006525C3" w:rsidRDefault="006525C3" w:rsidP="00203B02">
      <w:pPr>
        <w:ind w:left="357" w:firstLine="360"/>
        <w:jc w:val="both"/>
        <w:rPr>
          <w:rFonts w:ascii="Arial" w:hAnsi="Arial" w:cs="Arial"/>
          <w:b/>
          <w:bCs/>
          <w:sz w:val="20"/>
          <w:szCs w:val="20"/>
        </w:rPr>
      </w:pPr>
      <w:r w:rsidRPr="006525C3">
        <w:rPr>
          <w:rFonts w:ascii="Arial" w:hAnsi="Arial" w:cs="Arial"/>
          <w:b/>
          <w:bCs/>
          <w:sz w:val="20"/>
          <w:szCs w:val="20"/>
        </w:rPr>
        <w:t>Podmínky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14F0DB8" w14:textId="77466472" w:rsidR="006525C3" w:rsidRPr="006525C3" w:rsidRDefault="006525C3" w:rsidP="00203B02">
      <w:pPr>
        <w:pStyle w:val="Odstavecseseznamem"/>
        <w:numPr>
          <w:ilvl w:val="0"/>
          <w:numId w:val="7"/>
        </w:numPr>
        <w:spacing w:after="120" w:line="240" w:lineRule="auto"/>
        <w:ind w:left="1071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6525C3">
        <w:rPr>
          <w:rFonts w:ascii="Arial" w:hAnsi="Arial" w:cs="Arial"/>
          <w:sz w:val="20"/>
          <w:szCs w:val="20"/>
        </w:rPr>
        <w:t>Podpora může být poskytnuta jednomu podniku</w:t>
      </w:r>
      <w:r w:rsidRPr="006525C3">
        <w:rPr>
          <w:rFonts w:ascii="Arial" w:hAnsi="Arial" w:cs="Arial"/>
          <w:sz w:val="20"/>
          <w:szCs w:val="20"/>
          <w:vertAlign w:val="superscript"/>
        </w:rPr>
        <w:t>1</w:t>
      </w:r>
      <w:r>
        <w:rPr>
          <w:rFonts w:ascii="Arial" w:hAnsi="Arial" w:cs="Arial"/>
          <w:sz w:val="20"/>
          <w:szCs w:val="20"/>
        </w:rPr>
        <w:t xml:space="preserve"> </w:t>
      </w:r>
      <w:r w:rsidRPr="006525C3">
        <w:rPr>
          <w:rFonts w:ascii="Arial" w:hAnsi="Arial" w:cs="Arial"/>
          <w:sz w:val="20"/>
          <w:szCs w:val="20"/>
        </w:rPr>
        <w:t>ve výši maximálně 500 000 EUR, a to za tři po sobě jdoucí účetní období (kalendářní nebo hospodářský rok). Pro potřeby podpory de minimis je za jeden podnik považována „skupina“ podniků (propojené podniky). Pro orgány veřejné moci a jimi vlastněné podniky platí alternativní podmínky</w:t>
      </w:r>
      <w:r w:rsidR="00E97942" w:rsidRPr="00E97942">
        <w:rPr>
          <w:rFonts w:ascii="Arial" w:hAnsi="Arial" w:cs="Arial"/>
          <w:sz w:val="20"/>
          <w:szCs w:val="20"/>
          <w:vertAlign w:val="superscript"/>
        </w:rPr>
        <w:t>2</w:t>
      </w:r>
      <w:r w:rsidRPr="006525C3">
        <w:rPr>
          <w:rFonts w:ascii="Arial" w:hAnsi="Arial" w:cs="Arial"/>
          <w:sz w:val="20"/>
          <w:szCs w:val="20"/>
        </w:rPr>
        <w:t xml:space="preserve">. Do tohoto limitu se započítávají i jakékoliv jiné podpory de minimis poskytnuté stejnému příjemci za stejné období. </w:t>
      </w:r>
    </w:p>
    <w:p w14:paraId="20CDFD99" w14:textId="77777777" w:rsidR="006525C3" w:rsidRPr="006525C3" w:rsidRDefault="006525C3" w:rsidP="00203B02">
      <w:pPr>
        <w:pStyle w:val="Odstavecseseznamem"/>
        <w:numPr>
          <w:ilvl w:val="0"/>
          <w:numId w:val="7"/>
        </w:numPr>
        <w:spacing w:after="120" w:line="240" w:lineRule="auto"/>
        <w:ind w:left="1071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6525C3">
        <w:rPr>
          <w:rFonts w:ascii="Arial" w:hAnsi="Arial" w:cs="Arial"/>
          <w:sz w:val="20"/>
          <w:szCs w:val="20"/>
        </w:rPr>
        <w:lastRenderedPageBreak/>
        <w:t xml:space="preserve">Podpora nesmí být poskytnuta podniku v obtížích. </w:t>
      </w:r>
    </w:p>
    <w:p w14:paraId="1986A170" w14:textId="77777777" w:rsidR="006525C3" w:rsidRPr="006525C3" w:rsidRDefault="006525C3" w:rsidP="00203B02">
      <w:pPr>
        <w:pStyle w:val="Odstavecseseznamem"/>
        <w:numPr>
          <w:ilvl w:val="0"/>
          <w:numId w:val="7"/>
        </w:numPr>
        <w:spacing w:after="120" w:line="240" w:lineRule="auto"/>
        <w:ind w:left="1071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6525C3">
        <w:rPr>
          <w:rFonts w:ascii="Arial" w:hAnsi="Arial" w:cs="Arial"/>
          <w:sz w:val="20"/>
          <w:szCs w:val="20"/>
        </w:rPr>
        <w:t xml:space="preserve">Podpora je považována za poskytnutou dnem vydání právního aktu, jímž příjemce získal na podporu právní nárok, tj. vydáním Rozhodnutí (částka podpory v korunách je určena na základě přepočtu kurzem Evropské centrální banky k datu podpisu Rozhodnutí.) </w:t>
      </w:r>
    </w:p>
    <w:p w14:paraId="4DF19868" w14:textId="4DFA2C38" w:rsidR="006525C3" w:rsidRPr="00E97942" w:rsidRDefault="006525C3" w:rsidP="00203B02">
      <w:pPr>
        <w:pStyle w:val="Odstavecseseznamem"/>
        <w:numPr>
          <w:ilvl w:val="0"/>
          <w:numId w:val="7"/>
        </w:numPr>
        <w:spacing w:after="120" w:line="240" w:lineRule="auto"/>
        <w:ind w:left="1071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6525C3">
        <w:rPr>
          <w:rFonts w:ascii="Arial" w:hAnsi="Arial" w:cs="Arial"/>
          <w:sz w:val="20"/>
          <w:szCs w:val="20"/>
        </w:rPr>
        <w:t xml:space="preserve">Údaje o podporách de minimis SOHZ jsou zanášeny do registru de minimis v zákonné lhůtě 5 pracovních dnů od jejich poskytnutí. Zápis do registru provádí poskytovatel dotace. </w:t>
      </w:r>
    </w:p>
    <w:p w14:paraId="55796641" w14:textId="57E6D7CC" w:rsidR="0011330E" w:rsidRPr="00E97942" w:rsidRDefault="0011330E" w:rsidP="00203B02">
      <w:pPr>
        <w:ind w:left="357" w:firstLine="360"/>
        <w:jc w:val="both"/>
        <w:rPr>
          <w:rFonts w:ascii="Arial" w:hAnsi="Arial" w:cs="Arial"/>
          <w:b/>
          <w:bCs/>
          <w:sz w:val="20"/>
          <w:szCs w:val="20"/>
        </w:rPr>
      </w:pPr>
      <w:r w:rsidRPr="00E97942">
        <w:rPr>
          <w:rFonts w:ascii="Arial" w:hAnsi="Arial" w:cs="Arial"/>
          <w:b/>
          <w:bCs/>
          <w:sz w:val="20"/>
          <w:szCs w:val="20"/>
        </w:rPr>
        <w:t>Postup</w:t>
      </w:r>
    </w:p>
    <w:p w14:paraId="2D54ADC5" w14:textId="34087727" w:rsidR="0011330E" w:rsidRPr="007D5AAD" w:rsidRDefault="00203B02" w:rsidP="00203B02">
      <w:pPr>
        <w:pStyle w:val="Odstavecseseznamem"/>
        <w:numPr>
          <w:ilvl w:val="0"/>
          <w:numId w:val="7"/>
        </w:numPr>
        <w:spacing w:after="120" w:line="240" w:lineRule="auto"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</w:t>
      </w:r>
      <w:r w:rsidR="0011330E" w:rsidRPr="007D5AAD">
        <w:rPr>
          <w:rFonts w:ascii="Arial" w:hAnsi="Arial" w:cs="Arial"/>
          <w:sz w:val="20"/>
          <w:szCs w:val="20"/>
        </w:rPr>
        <w:t>adatel pro účely vydání Rozhodnutí doloží prohlášení o podporách de minimis čerpaných podnikem (skupinou podniků) za poslední tři účetní období</w:t>
      </w:r>
      <w:r w:rsidR="00E97942">
        <w:rPr>
          <w:rFonts w:ascii="Arial" w:hAnsi="Arial" w:cs="Arial"/>
          <w:sz w:val="20"/>
          <w:szCs w:val="20"/>
        </w:rPr>
        <w:t xml:space="preserve"> viz příloha k VP </w:t>
      </w:r>
      <w:r w:rsidR="00E97942" w:rsidRPr="00E97942">
        <w:rPr>
          <w:rFonts w:ascii="Arial" w:hAnsi="Arial" w:cs="Arial"/>
          <w:sz w:val="20"/>
          <w:szCs w:val="20"/>
        </w:rPr>
        <w:t>- ČP de-minimis</w:t>
      </w:r>
      <w:r w:rsidR="0011330E" w:rsidRPr="007D5AAD">
        <w:rPr>
          <w:rFonts w:ascii="Arial" w:hAnsi="Arial" w:cs="Arial"/>
          <w:sz w:val="20"/>
          <w:szCs w:val="20"/>
        </w:rPr>
        <w:t>.</w:t>
      </w:r>
      <w:r w:rsidR="00E97942">
        <w:rPr>
          <w:rFonts w:ascii="Arial" w:hAnsi="Arial" w:cs="Arial"/>
          <w:sz w:val="20"/>
          <w:szCs w:val="20"/>
        </w:rPr>
        <w:t xml:space="preserve"> </w:t>
      </w:r>
    </w:p>
    <w:p w14:paraId="249B3676" w14:textId="7062B684" w:rsidR="0011330E" w:rsidRPr="007D5AAD" w:rsidRDefault="00203B02" w:rsidP="00203B02">
      <w:pPr>
        <w:pStyle w:val="Odstavecseseznamem"/>
        <w:numPr>
          <w:ilvl w:val="0"/>
          <w:numId w:val="7"/>
        </w:numPr>
        <w:spacing w:after="120" w:line="240" w:lineRule="auto"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Žadatel</w:t>
      </w:r>
      <w:r w:rsidR="0011330E" w:rsidRPr="007D5AAD">
        <w:rPr>
          <w:rFonts w:ascii="Arial" w:hAnsi="Arial" w:cs="Arial"/>
          <w:sz w:val="20"/>
          <w:szCs w:val="20"/>
        </w:rPr>
        <w:t xml:space="preserve"> pro účely vydání Rozhodnutí doloží dokument, v</w:t>
      </w:r>
      <w:r w:rsidR="00E97942">
        <w:rPr>
          <w:rFonts w:ascii="Arial" w:hAnsi="Arial" w:cs="Arial"/>
          <w:sz w:val="20"/>
          <w:szCs w:val="20"/>
        </w:rPr>
        <w:t>e</w:t>
      </w:r>
      <w:r w:rsidR="0011330E" w:rsidRPr="007D5AAD">
        <w:rPr>
          <w:rFonts w:ascii="Arial" w:hAnsi="Arial" w:cs="Arial"/>
          <w:sz w:val="20"/>
          <w:szCs w:val="20"/>
        </w:rPr>
        <w:t xml:space="preserve"> kterém prokáže, že dochází k tržnímu selhání, tj. </w:t>
      </w:r>
      <w:r w:rsidR="0011330E" w:rsidRPr="00167D85">
        <w:rPr>
          <w:rFonts w:ascii="Arial" w:hAnsi="Arial" w:cs="Arial"/>
          <w:b/>
          <w:bCs/>
          <w:sz w:val="20"/>
          <w:szCs w:val="20"/>
        </w:rPr>
        <w:t>musí být prokázáno, že trh danou službu</w:t>
      </w:r>
      <w:r w:rsidR="0011330E" w:rsidRPr="007D5AAD">
        <w:rPr>
          <w:rFonts w:ascii="Arial" w:hAnsi="Arial" w:cs="Arial"/>
          <w:sz w:val="20"/>
          <w:szCs w:val="20"/>
        </w:rPr>
        <w:t xml:space="preserve"> ukrajinským uprchlíkům, respektive jiné cílové skupině (které bude poskytováno nouzové ubytování/ubytování za úplatu) </w:t>
      </w:r>
      <w:r w:rsidR="0011330E" w:rsidRPr="00167D85">
        <w:rPr>
          <w:rFonts w:ascii="Arial" w:hAnsi="Arial" w:cs="Arial"/>
          <w:b/>
          <w:bCs/>
          <w:sz w:val="20"/>
          <w:szCs w:val="20"/>
        </w:rPr>
        <w:t>v dané lokalitě</w:t>
      </w:r>
      <w:r w:rsidR="0011330E" w:rsidRPr="007D5AAD">
        <w:rPr>
          <w:rFonts w:ascii="Arial" w:hAnsi="Arial" w:cs="Arial"/>
          <w:sz w:val="20"/>
          <w:szCs w:val="20"/>
        </w:rPr>
        <w:t xml:space="preserve"> </w:t>
      </w:r>
      <w:r w:rsidR="0011330E" w:rsidRPr="00167D85">
        <w:rPr>
          <w:rFonts w:ascii="Arial" w:hAnsi="Arial" w:cs="Arial"/>
          <w:b/>
          <w:bCs/>
          <w:sz w:val="20"/>
          <w:szCs w:val="20"/>
        </w:rPr>
        <w:t>na kvalitativní a cenové úrovni sám</w:t>
      </w:r>
      <w:r w:rsidR="0011330E" w:rsidRPr="007D5AAD">
        <w:rPr>
          <w:rFonts w:ascii="Arial" w:hAnsi="Arial" w:cs="Arial"/>
          <w:sz w:val="20"/>
          <w:szCs w:val="20"/>
        </w:rPr>
        <w:t xml:space="preserve"> (bez zásahu státu), případně v požadovaném čase, </w:t>
      </w:r>
      <w:r w:rsidR="0011330E" w:rsidRPr="00167D85">
        <w:rPr>
          <w:rFonts w:ascii="Arial" w:hAnsi="Arial" w:cs="Arial"/>
          <w:b/>
          <w:bCs/>
          <w:sz w:val="20"/>
          <w:szCs w:val="20"/>
        </w:rPr>
        <w:t>nedokáže zajistit</w:t>
      </w:r>
      <w:r w:rsidR="0011330E" w:rsidRPr="007D5AAD">
        <w:rPr>
          <w:rFonts w:ascii="Arial" w:hAnsi="Arial" w:cs="Arial"/>
          <w:sz w:val="20"/>
          <w:szCs w:val="20"/>
        </w:rPr>
        <w:t xml:space="preserve">. </w:t>
      </w:r>
    </w:p>
    <w:p w14:paraId="718502D0" w14:textId="6FB5CB46" w:rsidR="0011330E" w:rsidRPr="007D5AAD" w:rsidRDefault="00897367" w:rsidP="00203B02">
      <w:pPr>
        <w:pStyle w:val="Odstavecseseznamem"/>
        <w:numPr>
          <w:ilvl w:val="0"/>
          <w:numId w:val="7"/>
        </w:numPr>
        <w:spacing w:after="120" w:line="240" w:lineRule="auto"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 dotace</w:t>
      </w:r>
      <w:r w:rsidRPr="007D5AAD">
        <w:rPr>
          <w:rFonts w:ascii="Arial" w:hAnsi="Arial" w:cs="Arial"/>
          <w:sz w:val="20"/>
          <w:szCs w:val="20"/>
        </w:rPr>
        <w:t xml:space="preserve"> </w:t>
      </w:r>
      <w:r w:rsidR="00E42F47" w:rsidRPr="007D5AAD">
        <w:rPr>
          <w:rFonts w:ascii="Arial" w:hAnsi="Arial" w:cs="Arial"/>
          <w:sz w:val="20"/>
          <w:szCs w:val="20"/>
        </w:rPr>
        <w:t>vydá p</w:t>
      </w:r>
      <w:r w:rsidR="0011330E" w:rsidRPr="007D5AAD">
        <w:rPr>
          <w:rFonts w:ascii="Arial" w:hAnsi="Arial" w:cs="Arial"/>
          <w:sz w:val="20"/>
          <w:szCs w:val="20"/>
        </w:rPr>
        <w:t>říjemci pověření výkonem služby v obecném hospodářském zájmu</w:t>
      </w:r>
      <w:r w:rsidR="00E42F47" w:rsidRPr="007D5AAD">
        <w:rPr>
          <w:rFonts w:ascii="Arial" w:hAnsi="Arial" w:cs="Arial"/>
          <w:sz w:val="20"/>
          <w:szCs w:val="20"/>
        </w:rPr>
        <w:t>, ve kterém je s</w:t>
      </w:r>
      <w:r w:rsidR="0011330E" w:rsidRPr="007D5AAD">
        <w:rPr>
          <w:rFonts w:ascii="Arial" w:hAnsi="Arial" w:cs="Arial"/>
          <w:sz w:val="20"/>
          <w:szCs w:val="20"/>
        </w:rPr>
        <w:t>pecifikována:</w:t>
      </w:r>
    </w:p>
    <w:p w14:paraId="16C9DD60" w14:textId="77777777" w:rsidR="0011330E" w:rsidRPr="007D5AAD" w:rsidRDefault="0011330E" w:rsidP="00203B02">
      <w:pPr>
        <w:pStyle w:val="Odstavecseseznamem"/>
        <w:numPr>
          <w:ilvl w:val="1"/>
          <w:numId w:val="7"/>
        </w:numPr>
        <w:spacing w:after="120" w:line="240" w:lineRule="auto"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7D5AAD">
        <w:rPr>
          <w:rFonts w:ascii="Arial" w:hAnsi="Arial" w:cs="Arial"/>
          <w:sz w:val="20"/>
          <w:szCs w:val="20"/>
        </w:rPr>
        <w:t>povaha závazku, tj. vymezena služba obecného hospodářského zájmu,</w:t>
      </w:r>
    </w:p>
    <w:p w14:paraId="593E706F" w14:textId="77777777" w:rsidR="0011330E" w:rsidRPr="007D5AAD" w:rsidRDefault="0011330E" w:rsidP="00203B02">
      <w:pPr>
        <w:pStyle w:val="Odstavecseseznamem"/>
        <w:numPr>
          <w:ilvl w:val="1"/>
          <w:numId w:val="7"/>
        </w:numPr>
        <w:spacing w:after="120" w:line="240" w:lineRule="auto"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7D5AAD">
        <w:rPr>
          <w:rFonts w:ascii="Arial" w:hAnsi="Arial" w:cs="Arial"/>
          <w:sz w:val="20"/>
          <w:szCs w:val="20"/>
        </w:rPr>
        <w:t>území, na kterém bude závazek vykonáván,</w:t>
      </w:r>
    </w:p>
    <w:p w14:paraId="4B6C33E1" w14:textId="77777777" w:rsidR="0011330E" w:rsidRPr="007D5AAD" w:rsidRDefault="0011330E" w:rsidP="00203B02">
      <w:pPr>
        <w:pStyle w:val="Odstavecseseznamem"/>
        <w:numPr>
          <w:ilvl w:val="1"/>
          <w:numId w:val="7"/>
        </w:numPr>
        <w:spacing w:after="120" w:line="240" w:lineRule="auto"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7D5AAD">
        <w:rPr>
          <w:rFonts w:ascii="Arial" w:hAnsi="Arial" w:cs="Arial"/>
          <w:sz w:val="20"/>
          <w:szCs w:val="20"/>
        </w:rPr>
        <w:t>podnik/obec (myšleno příjemce dotace) která bude výkonem závazku pověřena</w:t>
      </w:r>
    </w:p>
    <w:p w14:paraId="110F2B9D" w14:textId="77777777" w:rsidR="0011330E" w:rsidRPr="007D5AAD" w:rsidRDefault="0011330E" w:rsidP="00203B02">
      <w:pPr>
        <w:pStyle w:val="Odstavecseseznamem"/>
        <w:numPr>
          <w:ilvl w:val="1"/>
          <w:numId w:val="7"/>
        </w:numPr>
        <w:spacing w:after="120" w:line="240" w:lineRule="auto"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7D5AAD">
        <w:rPr>
          <w:rFonts w:ascii="Arial" w:hAnsi="Arial" w:cs="Arial"/>
          <w:sz w:val="20"/>
          <w:szCs w:val="20"/>
        </w:rPr>
        <w:t>podmínky výkonu závazku, tj podmínky poskytování nouzového ubytování, respektive ubytování za úplatu (ceny/výše nájemného),</w:t>
      </w:r>
    </w:p>
    <w:p w14:paraId="0E08D698" w14:textId="77777777" w:rsidR="0011330E" w:rsidRPr="007D5AAD" w:rsidRDefault="0011330E" w:rsidP="00203B02">
      <w:pPr>
        <w:pStyle w:val="Odstavecseseznamem"/>
        <w:numPr>
          <w:ilvl w:val="1"/>
          <w:numId w:val="7"/>
        </w:numPr>
        <w:spacing w:after="120" w:line="240" w:lineRule="auto"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7D5AAD">
        <w:rPr>
          <w:rFonts w:ascii="Arial" w:hAnsi="Arial" w:cs="Arial"/>
          <w:sz w:val="20"/>
          <w:szCs w:val="20"/>
        </w:rPr>
        <w:t>cílová skupina.</w:t>
      </w:r>
    </w:p>
    <w:p w14:paraId="70A09B40" w14:textId="38B03F21" w:rsidR="0011330E" w:rsidRPr="007D5AAD" w:rsidRDefault="00203B02" w:rsidP="00203B02">
      <w:pPr>
        <w:pStyle w:val="Odstavecseseznamem"/>
        <w:numPr>
          <w:ilvl w:val="0"/>
          <w:numId w:val="7"/>
        </w:numPr>
        <w:spacing w:after="120" w:line="240" w:lineRule="auto"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 dotace</w:t>
      </w:r>
      <w:r w:rsidR="00E42F47" w:rsidRPr="007D5AAD">
        <w:rPr>
          <w:rFonts w:ascii="Arial" w:hAnsi="Arial" w:cs="Arial"/>
          <w:sz w:val="20"/>
          <w:szCs w:val="20"/>
        </w:rPr>
        <w:t xml:space="preserve"> zanese p</w:t>
      </w:r>
      <w:r w:rsidR="0011330E" w:rsidRPr="007D5AAD">
        <w:rPr>
          <w:rFonts w:ascii="Arial" w:hAnsi="Arial" w:cs="Arial"/>
          <w:sz w:val="20"/>
          <w:szCs w:val="20"/>
        </w:rPr>
        <w:t>odpor</w:t>
      </w:r>
      <w:r w:rsidR="00E42F47" w:rsidRPr="007D5AAD">
        <w:rPr>
          <w:rFonts w:ascii="Arial" w:hAnsi="Arial" w:cs="Arial"/>
          <w:sz w:val="20"/>
          <w:szCs w:val="20"/>
        </w:rPr>
        <w:t>u</w:t>
      </w:r>
      <w:r w:rsidR="0011330E" w:rsidRPr="007D5AAD">
        <w:rPr>
          <w:rFonts w:ascii="Arial" w:hAnsi="Arial" w:cs="Arial"/>
          <w:sz w:val="20"/>
          <w:szCs w:val="20"/>
        </w:rPr>
        <w:t xml:space="preserve"> de minimis SOHZ do registru de minimis, a to do 5 dnů od vzniku právního účinku (tj. do 5 dnů od vydání Rozhodnutí).</w:t>
      </w:r>
    </w:p>
    <w:p w14:paraId="6DC235E0" w14:textId="7C19E9FD" w:rsidR="0011330E" w:rsidRPr="007D5AAD" w:rsidRDefault="0011330E" w:rsidP="00F557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E99B9C7" w14:textId="6134908C" w:rsidR="00E42F47" w:rsidRPr="007D5AAD" w:rsidRDefault="00203B02" w:rsidP="00203B02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3B09C6">
        <w:rPr>
          <w:rFonts w:ascii="Arial" w:hAnsi="Arial" w:cs="Arial"/>
          <w:b/>
          <w:bCs/>
          <w:sz w:val="20"/>
          <w:szCs w:val="20"/>
        </w:rPr>
        <w:t xml:space="preserve">Podmínky </w:t>
      </w:r>
      <w:r>
        <w:rPr>
          <w:rFonts w:ascii="Arial" w:hAnsi="Arial" w:cs="Arial"/>
          <w:b/>
          <w:bCs/>
          <w:sz w:val="20"/>
          <w:szCs w:val="20"/>
        </w:rPr>
        <w:t xml:space="preserve">a postup </w:t>
      </w:r>
      <w:r w:rsidRPr="003B09C6">
        <w:rPr>
          <w:rFonts w:ascii="Arial" w:hAnsi="Arial" w:cs="Arial"/>
          <w:b/>
          <w:bCs/>
          <w:sz w:val="20"/>
          <w:szCs w:val="20"/>
        </w:rPr>
        <w:t>pro poskyt</w:t>
      </w:r>
      <w:r>
        <w:rPr>
          <w:rFonts w:ascii="Arial" w:hAnsi="Arial" w:cs="Arial"/>
          <w:b/>
          <w:bCs/>
          <w:sz w:val="20"/>
          <w:szCs w:val="20"/>
        </w:rPr>
        <w:t xml:space="preserve">nutí </w:t>
      </w:r>
      <w:r w:rsidRPr="003B09C6">
        <w:rPr>
          <w:rFonts w:ascii="Arial" w:hAnsi="Arial" w:cs="Arial"/>
          <w:b/>
          <w:bCs/>
          <w:sz w:val="20"/>
          <w:szCs w:val="20"/>
        </w:rPr>
        <w:t>podpory</w:t>
      </w:r>
      <w:r>
        <w:rPr>
          <w:rFonts w:ascii="Arial" w:hAnsi="Arial" w:cs="Arial"/>
          <w:b/>
          <w:bCs/>
          <w:sz w:val="20"/>
          <w:szCs w:val="20"/>
        </w:rPr>
        <w:t xml:space="preserve"> v </w:t>
      </w:r>
      <w:r w:rsidRPr="00203B02">
        <w:rPr>
          <w:rFonts w:ascii="Arial" w:hAnsi="Arial" w:cs="Arial"/>
          <w:b/>
          <w:bCs/>
          <w:sz w:val="20"/>
          <w:szCs w:val="20"/>
          <w:u w:val="single"/>
        </w:rPr>
        <w:t xml:space="preserve">režimu </w:t>
      </w:r>
      <w:r>
        <w:rPr>
          <w:rFonts w:ascii="Arial" w:hAnsi="Arial" w:cs="Arial"/>
          <w:b/>
          <w:bCs/>
          <w:sz w:val="20"/>
          <w:szCs w:val="20"/>
          <w:u w:val="single"/>
        </w:rPr>
        <w:t>SOHZ</w:t>
      </w:r>
      <w:r w:rsidR="00E42F47" w:rsidRPr="007D5AAD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A78D43E" w14:textId="77777777" w:rsidR="00E42F47" w:rsidRPr="00203B02" w:rsidRDefault="00E42F47" w:rsidP="00203B02">
      <w:pPr>
        <w:ind w:left="357" w:firstLine="360"/>
        <w:jc w:val="both"/>
        <w:rPr>
          <w:rFonts w:ascii="Arial" w:hAnsi="Arial" w:cs="Arial"/>
          <w:b/>
          <w:bCs/>
          <w:sz w:val="20"/>
          <w:szCs w:val="20"/>
        </w:rPr>
      </w:pPr>
      <w:r w:rsidRPr="00203B02">
        <w:rPr>
          <w:rFonts w:ascii="Arial" w:hAnsi="Arial" w:cs="Arial"/>
          <w:b/>
          <w:bCs/>
          <w:sz w:val="20"/>
          <w:szCs w:val="20"/>
        </w:rPr>
        <w:t>Postup</w:t>
      </w:r>
    </w:p>
    <w:p w14:paraId="08733D45" w14:textId="7C420D61" w:rsidR="00E42F47" w:rsidRPr="007D5AAD" w:rsidRDefault="00897367" w:rsidP="00897367">
      <w:pPr>
        <w:pStyle w:val="Odstavecseseznamem"/>
        <w:numPr>
          <w:ilvl w:val="0"/>
          <w:numId w:val="7"/>
        </w:numPr>
        <w:spacing w:after="120" w:line="240" w:lineRule="auto"/>
        <w:ind w:left="1071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Žadatel</w:t>
      </w:r>
      <w:r w:rsidRPr="007D5AAD">
        <w:rPr>
          <w:rFonts w:ascii="Arial" w:hAnsi="Arial" w:cs="Arial"/>
          <w:sz w:val="20"/>
          <w:szCs w:val="20"/>
        </w:rPr>
        <w:t xml:space="preserve"> pro účely vydání Rozhodnutí doloží dokument, v</w:t>
      </w:r>
      <w:r>
        <w:rPr>
          <w:rFonts w:ascii="Arial" w:hAnsi="Arial" w:cs="Arial"/>
          <w:sz w:val="20"/>
          <w:szCs w:val="20"/>
        </w:rPr>
        <w:t>e</w:t>
      </w:r>
      <w:r w:rsidRPr="007D5AAD">
        <w:rPr>
          <w:rFonts w:ascii="Arial" w:hAnsi="Arial" w:cs="Arial"/>
          <w:sz w:val="20"/>
          <w:szCs w:val="20"/>
        </w:rPr>
        <w:t xml:space="preserve"> kterém prokáže, že dochází k tržnímu selhání, tj. </w:t>
      </w:r>
      <w:r w:rsidRPr="00167D85">
        <w:rPr>
          <w:rFonts w:ascii="Arial" w:hAnsi="Arial" w:cs="Arial"/>
          <w:b/>
          <w:bCs/>
          <w:sz w:val="20"/>
          <w:szCs w:val="20"/>
        </w:rPr>
        <w:t>musí být prokázáno, že trh danou službu</w:t>
      </w:r>
      <w:r w:rsidRPr="007D5AAD">
        <w:rPr>
          <w:rFonts w:ascii="Arial" w:hAnsi="Arial" w:cs="Arial"/>
          <w:sz w:val="20"/>
          <w:szCs w:val="20"/>
        </w:rPr>
        <w:t xml:space="preserve"> ukrajinským uprchlíkům, respektive jiné cílové skupině (které bude poskytováno nouzové ubytování/ubytování za úplatu) </w:t>
      </w:r>
      <w:r w:rsidRPr="00167D85">
        <w:rPr>
          <w:rFonts w:ascii="Arial" w:hAnsi="Arial" w:cs="Arial"/>
          <w:b/>
          <w:bCs/>
          <w:sz w:val="20"/>
          <w:szCs w:val="20"/>
        </w:rPr>
        <w:t>v dané lokalitě</w:t>
      </w:r>
      <w:r w:rsidRPr="007D5AAD">
        <w:rPr>
          <w:rFonts w:ascii="Arial" w:hAnsi="Arial" w:cs="Arial"/>
          <w:sz w:val="20"/>
          <w:szCs w:val="20"/>
        </w:rPr>
        <w:t xml:space="preserve"> </w:t>
      </w:r>
      <w:r w:rsidRPr="00167D85">
        <w:rPr>
          <w:rFonts w:ascii="Arial" w:hAnsi="Arial" w:cs="Arial"/>
          <w:b/>
          <w:bCs/>
          <w:sz w:val="20"/>
          <w:szCs w:val="20"/>
        </w:rPr>
        <w:t>na kvalitativní a cenové úrovni sám</w:t>
      </w:r>
      <w:r w:rsidRPr="007D5AAD">
        <w:rPr>
          <w:rFonts w:ascii="Arial" w:hAnsi="Arial" w:cs="Arial"/>
          <w:sz w:val="20"/>
          <w:szCs w:val="20"/>
        </w:rPr>
        <w:t xml:space="preserve"> (bez zásahu státu), případně v požadovaném čase, </w:t>
      </w:r>
      <w:r w:rsidRPr="00167D85">
        <w:rPr>
          <w:rFonts w:ascii="Arial" w:hAnsi="Arial" w:cs="Arial"/>
          <w:b/>
          <w:bCs/>
          <w:sz w:val="20"/>
          <w:szCs w:val="20"/>
        </w:rPr>
        <w:t>nedokáže zajistit</w:t>
      </w:r>
      <w:r w:rsidR="00E42F47" w:rsidRPr="007D5AAD">
        <w:rPr>
          <w:rFonts w:ascii="Arial" w:hAnsi="Arial" w:cs="Arial"/>
          <w:sz w:val="20"/>
          <w:szCs w:val="20"/>
        </w:rPr>
        <w:t xml:space="preserve">. </w:t>
      </w:r>
    </w:p>
    <w:p w14:paraId="48024586" w14:textId="6FE8C2E6" w:rsidR="00E42F47" w:rsidRPr="007D5AAD" w:rsidRDefault="00897367" w:rsidP="00897367">
      <w:pPr>
        <w:pStyle w:val="Odstavecseseznamem"/>
        <w:numPr>
          <w:ilvl w:val="0"/>
          <w:numId w:val="7"/>
        </w:numPr>
        <w:spacing w:after="120" w:line="240" w:lineRule="auto"/>
        <w:ind w:left="1071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 dotace</w:t>
      </w:r>
      <w:r w:rsidRPr="007D5AAD">
        <w:rPr>
          <w:rFonts w:ascii="Arial" w:hAnsi="Arial" w:cs="Arial"/>
          <w:sz w:val="20"/>
          <w:szCs w:val="20"/>
        </w:rPr>
        <w:t xml:space="preserve"> </w:t>
      </w:r>
      <w:r w:rsidR="00E42F47" w:rsidRPr="007D5AAD">
        <w:rPr>
          <w:rFonts w:ascii="Arial" w:hAnsi="Arial" w:cs="Arial"/>
          <w:sz w:val="20"/>
          <w:szCs w:val="20"/>
        </w:rPr>
        <w:t xml:space="preserve">vydá </w:t>
      </w:r>
      <w:r>
        <w:rPr>
          <w:rFonts w:ascii="Arial" w:hAnsi="Arial" w:cs="Arial"/>
          <w:sz w:val="20"/>
          <w:szCs w:val="20"/>
        </w:rPr>
        <w:t>žadateli</w:t>
      </w:r>
      <w:r w:rsidR="00E42F47" w:rsidRPr="007D5AAD">
        <w:rPr>
          <w:rFonts w:ascii="Arial" w:hAnsi="Arial" w:cs="Arial"/>
          <w:sz w:val="20"/>
          <w:szCs w:val="20"/>
        </w:rPr>
        <w:t xml:space="preserve"> pověření výkonem služby v obecném hospodářském zájmu, ve kterém je specifikována:</w:t>
      </w:r>
    </w:p>
    <w:p w14:paraId="1A320E22" w14:textId="77777777" w:rsidR="00E42F47" w:rsidRPr="007D5AAD" w:rsidRDefault="00E42F47" w:rsidP="00897367">
      <w:pPr>
        <w:pStyle w:val="Odstavecseseznamem"/>
        <w:numPr>
          <w:ilvl w:val="1"/>
          <w:numId w:val="7"/>
        </w:numPr>
        <w:spacing w:after="120" w:line="240" w:lineRule="auto"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7D5AAD">
        <w:rPr>
          <w:rFonts w:ascii="Arial" w:hAnsi="Arial" w:cs="Arial"/>
          <w:sz w:val="20"/>
          <w:szCs w:val="20"/>
        </w:rPr>
        <w:t>povaha závazku, tj. vymezena služba obecného hospodářského zájmu,</w:t>
      </w:r>
    </w:p>
    <w:p w14:paraId="0D54E9C6" w14:textId="77777777" w:rsidR="00E42F47" w:rsidRPr="007D5AAD" w:rsidRDefault="00E42F47" w:rsidP="00897367">
      <w:pPr>
        <w:pStyle w:val="Odstavecseseznamem"/>
        <w:numPr>
          <w:ilvl w:val="1"/>
          <w:numId w:val="7"/>
        </w:numPr>
        <w:spacing w:after="120" w:line="240" w:lineRule="auto"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7D5AAD">
        <w:rPr>
          <w:rFonts w:ascii="Arial" w:hAnsi="Arial" w:cs="Arial"/>
          <w:sz w:val="20"/>
          <w:szCs w:val="20"/>
        </w:rPr>
        <w:t>doba trvání závazku,</w:t>
      </w:r>
    </w:p>
    <w:p w14:paraId="0D9905FB" w14:textId="77777777" w:rsidR="00E42F47" w:rsidRPr="007D5AAD" w:rsidRDefault="00E42F47" w:rsidP="00897367">
      <w:pPr>
        <w:pStyle w:val="Odstavecseseznamem"/>
        <w:numPr>
          <w:ilvl w:val="1"/>
          <w:numId w:val="7"/>
        </w:numPr>
        <w:spacing w:after="120" w:line="240" w:lineRule="auto"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7D5AAD">
        <w:rPr>
          <w:rFonts w:ascii="Arial" w:hAnsi="Arial" w:cs="Arial"/>
          <w:sz w:val="20"/>
          <w:szCs w:val="20"/>
        </w:rPr>
        <w:t>území, na kterém bude závazek vykonáván,</w:t>
      </w:r>
    </w:p>
    <w:p w14:paraId="428738BD" w14:textId="77777777" w:rsidR="00E42F47" w:rsidRPr="007D5AAD" w:rsidRDefault="00E42F47" w:rsidP="00897367">
      <w:pPr>
        <w:pStyle w:val="Odstavecseseznamem"/>
        <w:numPr>
          <w:ilvl w:val="1"/>
          <w:numId w:val="7"/>
        </w:numPr>
        <w:spacing w:after="120" w:line="240" w:lineRule="auto"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7D5AAD">
        <w:rPr>
          <w:rFonts w:ascii="Arial" w:hAnsi="Arial" w:cs="Arial"/>
          <w:sz w:val="20"/>
          <w:szCs w:val="20"/>
        </w:rPr>
        <w:t>podnik/obec (myšleno příjemce dotace) který bude výkonem závazku pověřen,</w:t>
      </w:r>
    </w:p>
    <w:p w14:paraId="58987A3C" w14:textId="77777777" w:rsidR="00E42F47" w:rsidRPr="007D5AAD" w:rsidRDefault="00E42F47" w:rsidP="00897367">
      <w:pPr>
        <w:pStyle w:val="Odstavecseseznamem"/>
        <w:numPr>
          <w:ilvl w:val="1"/>
          <w:numId w:val="7"/>
        </w:numPr>
        <w:spacing w:after="120" w:line="240" w:lineRule="auto"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7D5AAD">
        <w:rPr>
          <w:rFonts w:ascii="Arial" w:hAnsi="Arial" w:cs="Arial"/>
          <w:sz w:val="20"/>
          <w:szCs w:val="20"/>
        </w:rPr>
        <w:t>podmínky výkonu závazku, tj podmínky poskytování nouzového ubytování, respektive ubytování za úplatu (ceny/výše nájemného),</w:t>
      </w:r>
    </w:p>
    <w:p w14:paraId="6C9625E3" w14:textId="77777777" w:rsidR="00E42F47" w:rsidRPr="007D5AAD" w:rsidRDefault="00E42F47" w:rsidP="00897367">
      <w:pPr>
        <w:pStyle w:val="Odstavecseseznamem"/>
        <w:numPr>
          <w:ilvl w:val="1"/>
          <w:numId w:val="7"/>
        </w:numPr>
        <w:spacing w:after="120" w:line="240" w:lineRule="auto"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7D5AAD">
        <w:rPr>
          <w:rFonts w:ascii="Arial" w:hAnsi="Arial" w:cs="Arial"/>
          <w:sz w:val="20"/>
          <w:szCs w:val="20"/>
        </w:rPr>
        <w:t>povaha výhradních nebo zvláštních práv udělených podniku poskytovatelem dotace, pokud jsou taková práva udělována,</w:t>
      </w:r>
    </w:p>
    <w:p w14:paraId="57386A5A" w14:textId="77777777" w:rsidR="00E42F47" w:rsidRPr="007D5AAD" w:rsidRDefault="00E42F47" w:rsidP="00897367">
      <w:pPr>
        <w:pStyle w:val="Odstavecseseznamem"/>
        <w:numPr>
          <w:ilvl w:val="1"/>
          <w:numId w:val="7"/>
        </w:numPr>
        <w:spacing w:after="120" w:line="240" w:lineRule="auto"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7D5AAD">
        <w:rPr>
          <w:rFonts w:ascii="Arial" w:hAnsi="Arial" w:cs="Arial"/>
          <w:sz w:val="20"/>
          <w:szCs w:val="20"/>
        </w:rPr>
        <w:t xml:space="preserve">popis kompenzačního mechanismu a parametrů pro výpočet, kontrolu a přezkoumání vyrovnávací platby, </w:t>
      </w:r>
    </w:p>
    <w:p w14:paraId="2A54E653" w14:textId="77777777" w:rsidR="00E42F47" w:rsidRPr="007D5AAD" w:rsidRDefault="00E42F47" w:rsidP="00897367">
      <w:pPr>
        <w:pStyle w:val="Odstavecseseznamem"/>
        <w:numPr>
          <w:ilvl w:val="1"/>
          <w:numId w:val="7"/>
        </w:numPr>
        <w:spacing w:after="120" w:line="240" w:lineRule="auto"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7D5AAD">
        <w:rPr>
          <w:rFonts w:ascii="Arial" w:hAnsi="Arial" w:cs="Arial"/>
          <w:sz w:val="20"/>
          <w:szCs w:val="20"/>
        </w:rPr>
        <w:t>opatření k zamezení a vrácení jakékoliv nadměrné vyrovnávací platby,</w:t>
      </w:r>
    </w:p>
    <w:p w14:paraId="1614B9A6" w14:textId="77777777" w:rsidR="00E42F47" w:rsidRPr="007D5AAD" w:rsidRDefault="00E42F47" w:rsidP="00897367">
      <w:pPr>
        <w:pStyle w:val="Odstavecseseznamem"/>
        <w:numPr>
          <w:ilvl w:val="1"/>
          <w:numId w:val="7"/>
        </w:numPr>
        <w:spacing w:after="120" w:line="240" w:lineRule="auto"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7D5AAD">
        <w:rPr>
          <w:rFonts w:ascii="Arial" w:hAnsi="Arial" w:cs="Arial"/>
          <w:sz w:val="20"/>
          <w:szCs w:val="20"/>
        </w:rPr>
        <w:t>odkaz na toto rozhodnutí,</w:t>
      </w:r>
    </w:p>
    <w:p w14:paraId="3422D153" w14:textId="77777777" w:rsidR="00E42F47" w:rsidRPr="007D5AAD" w:rsidRDefault="00E42F47" w:rsidP="00897367">
      <w:pPr>
        <w:pStyle w:val="Odstavecseseznamem"/>
        <w:numPr>
          <w:ilvl w:val="1"/>
          <w:numId w:val="7"/>
        </w:numPr>
        <w:spacing w:after="120" w:line="240" w:lineRule="auto"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7D5AAD">
        <w:rPr>
          <w:rFonts w:ascii="Arial" w:hAnsi="Arial" w:cs="Arial"/>
          <w:sz w:val="20"/>
          <w:szCs w:val="20"/>
        </w:rPr>
        <w:lastRenderedPageBreak/>
        <w:t>cílová skupina.</w:t>
      </w:r>
    </w:p>
    <w:p w14:paraId="43F30171" w14:textId="05FB9E56" w:rsidR="00CD5DE9" w:rsidRDefault="00CD5DE9" w:rsidP="00CD5DE9">
      <w:pPr>
        <w:pStyle w:val="Odstavecseseznamem"/>
        <w:ind w:left="1440"/>
        <w:jc w:val="both"/>
        <w:rPr>
          <w:rFonts w:ascii="Arial" w:hAnsi="Arial" w:cs="Arial"/>
          <w:sz w:val="20"/>
          <w:szCs w:val="20"/>
        </w:rPr>
      </w:pPr>
    </w:p>
    <w:p w14:paraId="6C0A2984" w14:textId="39E2E337" w:rsidR="00991730" w:rsidRPr="007D5AAD" w:rsidRDefault="00991730" w:rsidP="00991730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7D5AAD">
        <w:rPr>
          <w:rFonts w:ascii="Arial" w:hAnsi="Arial" w:cs="Arial"/>
          <w:color w:val="auto"/>
          <w:sz w:val="20"/>
          <w:szCs w:val="20"/>
        </w:rPr>
        <w:t xml:space="preserve">Tabulka č. </w:t>
      </w:r>
      <w:r>
        <w:rPr>
          <w:rFonts w:ascii="Arial" w:hAnsi="Arial" w:cs="Arial"/>
          <w:color w:val="auto"/>
          <w:sz w:val="20"/>
          <w:szCs w:val="20"/>
        </w:rPr>
        <w:t>3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588"/>
        <w:gridCol w:w="1463"/>
        <w:gridCol w:w="1463"/>
      </w:tblGrid>
      <w:tr w:rsidR="00991730" w:rsidRPr="00505E06" w14:paraId="55F346AA" w14:textId="77777777" w:rsidTr="00991730">
        <w:trPr>
          <w:trHeight w:val="746"/>
        </w:trPr>
        <w:tc>
          <w:tcPr>
            <w:tcW w:w="4514" w:type="dxa"/>
            <w:gridSpan w:val="3"/>
            <w:tcBorders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0465F1A0" w14:textId="5DCDD034" w:rsidR="00991730" w:rsidRPr="00505E06" w:rsidRDefault="00991730" w:rsidP="001F1B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vybraný režim VP</w:t>
            </w:r>
            <w:r w:rsidRPr="00505E0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05E06">
              <w:rPr>
                <w:rFonts w:ascii="Arial" w:hAnsi="Arial" w:cs="Arial"/>
                <w:sz w:val="18"/>
                <w:szCs w:val="18"/>
              </w:rPr>
              <w:br/>
              <w:t>(žadatel vyplní pouze „ano“ do jedné z variant)</w:t>
            </w:r>
          </w:p>
        </w:tc>
      </w:tr>
      <w:tr w:rsidR="00991730" w:rsidRPr="00505E06" w14:paraId="78BF4825" w14:textId="77777777" w:rsidTr="00991730">
        <w:trPr>
          <w:trHeight w:val="1188"/>
        </w:trPr>
        <w:tc>
          <w:tcPr>
            <w:tcW w:w="1588" w:type="dxa"/>
            <w:shd w:val="clear" w:color="auto" w:fill="DEEAF6" w:themeFill="accent5" w:themeFillTint="33"/>
            <w:vAlign w:val="center"/>
          </w:tcPr>
          <w:p w14:paraId="63E84EA6" w14:textId="477145D2" w:rsidR="00991730" w:rsidRDefault="00991730" w:rsidP="001F1B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režim de minimis</w:t>
            </w:r>
          </w:p>
          <w:p w14:paraId="621E152A" w14:textId="77777777" w:rsidR="00991730" w:rsidRPr="00505E06" w:rsidRDefault="00991730" w:rsidP="001F1B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71EC473" w14:textId="77777777" w:rsidR="00991730" w:rsidRPr="00505E06" w:rsidRDefault="00991730" w:rsidP="001F1B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5E06">
              <w:rPr>
                <w:rFonts w:ascii="Arial" w:hAnsi="Arial" w:cs="Arial"/>
                <w:sz w:val="18"/>
                <w:szCs w:val="18"/>
              </w:rPr>
              <w:t>viz bod 1. výše</w:t>
            </w:r>
          </w:p>
        </w:tc>
        <w:tc>
          <w:tcPr>
            <w:tcW w:w="1463" w:type="dxa"/>
            <w:shd w:val="clear" w:color="auto" w:fill="DEEAF6" w:themeFill="accent5" w:themeFillTint="33"/>
            <w:vAlign w:val="center"/>
          </w:tcPr>
          <w:p w14:paraId="42CA288E" w14:textId="6CF59C17" w:rsidR="00991730" w:rsidRDefault="00991730" w:rsidP="009917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režim de minimis SOHZ</w:t>
            </w:r>
          </w:p>
          <w:p w14:paraId="24D871E9" w14:textId="77777777" w:rsidR="00991730" w:rsidRPr="00505E06" w:rsidRDefault="00991730" w:rsidP="001F1B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E96BDA1" w14:textId="77777777" w:rsidR="00991730" w:rsidRPr="00505E06" w:rsidRDefault="00991730" w:rsidP="001F1B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5E06">
              <w:rPr>
                <w:rFonts w:ascii="Arial" w:hAnsi="Arial" w:cs="Arial"/>
                <w:sz w:val="18"/>
                <w:szCs w:val="18"/>
              </w:rPr>
              <w:t>viz bod 2. výše</w:t>
            </w:r>
          </w:p>
        </w:tc>
        <w:tc>
          <w:tcPr>
            <w:tcW w:w="1463" w:type="dxa"/>
            <w:shd w:val="clear" w:color="auto" w:fill="DEEAF6" w:themeFill="accent5" w:themeFillTint="33"/>
            <w:vAlign w:val="center"/>
          </w:tcPr>
          <w:p w14:paraId="17F595FE" w14:textId="47A2D4DB" w:rsidR="00991730" w:rsidRDefault="00991730" w:rsidP="001F1B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SOHZ</w:t>
            </w:r>
          </w:p>
          <w:p w14:paraId="4387F635" w14:textId="77777777" w:rsidR="00991730" w:rsidRPr="00505E06" w:rsidRDefault="00991730" w:rsidP="001F1B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1FD2D4A" w14:textId="77777777" w:rsidR="00991730" w:rsidRPr="00505E06" w:rsidRDefault="00991730" w:rsidP="001F1B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5E06">
              <w:rPr>
                <w:rFonts w:ascii="Arial" w:hAnsi="Arial" w:cs="Arial"/>
                <w:sz w:val="18"/>
                <w:szCs w:val="18"/>
              </w:rPr>
              <w:t>viz bod 3. výše</w:t>
            </w:r>
          </w:p>
        </w:tc>
      </w:tr>
      <w:tr w:rsidR="00991730" w:rsidRPr="00505E06" w14:paraId="670423D8" w14:textId="77777777" w:rsidTr="00991730">
        <w:trPr>
          <w:trHeight w:val="456"/>
        </w:trPr>
        <w:tc>
          <w:tcPr>
            <w:tcW w:w="1588" w:type="dxa"/>
            <w:shd w:val="clear" w:color="auto" w:fill="DEEAF6" w:themeFill="accent5" w:themeFillTint="33"/>
            <w:vAlign w:val="center"/>
          </w:tcPr>
          <w:p w14:paraId="79DDACDF" w14:textId="77777777" w:rsidR="00991730" w:rsidRPr="00505E06" w:rsidRDefault="00991730" w:rsidP="001F1BD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3" w:type="dxa"/>
            <w:shd w:val="clear" w:color="auto" w:fill="DEEAF6" w:themeFill="accent5" w:themeFillTint="33"/>
            <w:vAlign w:val="center"/>
          </w:tcPr>
          <w:p w14:paraId="483DE471" w14:textId="77777777" w:rsidR="00991730" w:rsidRPr="00505E06" w:rsidRDefault="00991730" w:rsidP="001F1BD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3" w:type="dxa"/>
            <w:shd w:val="clear" w:color="auto" w:fill="DEEAF6" w:themeFill="accent5" w:themeFillTint="33"/>
            <w:vAlign w:val="center"/>
          </w:tcPr>
          <w:p w14:paraId="09719F97" w14:textId="77777777" w:rsidR="00991730" w:rsidRPr="00505E06" w:rsidRDefault="00991730" w:rsidP="001F1BD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1987778" w14:textId="5824ABD8" w:rsidR="00897367" w:rsidRDefault="00897367" w:rsidP="00CD5DE9">
      <w:pPr>
        <w:pStyle w:val="Odstavecseseznamem"/>
        <w:ind w:left="1440"/>
        <w:jc w:val="both"/>
        <w:rPr>
          <w:rFonts w:ascii="Arial" w:hAnsi="Arial" w:cs="Arial"/>
          <w:sz w:val="20"/>
          <w:szCs w:val="20"/>
        </w:rPr>
      </w:pPr>
    </w:p>
    <w:p w14:paraId="11E16FE3" w14:textId="108E18F5" w:rsidR="00991730" w:rsidRDefault="00991730" w:rsidP="00CD5DE9">
      <w:pPr>
        <w:pStyle w:val="Odstavecseseznamem"/>
        <w:ind w:left="1440"/>
        <w:jc w:val="both"/>
        <w:rPr>
          <w:rFonts w:ascii="Arial" w:hAnsi="Arial" w:cs="Arial"/>
          <w:sz w:val="20"/>
          <w:szCs w:val="20"/>
        </w:rPr>
      </w:pPr>
    </w:p>
    <w:p w14:paraId="3660190A" w14:textId="77777777" w:rsidR="00991730" w:rsidRPr="007D5AAD" w:rsidRDefault="00991730" w:rsidP="00CD5DE9">
      <w:pPr>
        <w:pStyle w:val="Odstavecseseznamem"/>
        <w:ind w:left="1440"/>
        <w:jc w:val="both"/>
        <w:rPr>
          <w:rFonts w:ascii="Arial" w:hAnsi="Arial" w:cs="Arial"/>
          <w:sz w:val="20"/>
          <w:szCs w:val="20"/>
        </w:rPr>
      </w:pPr>
    </w:p>
    <w:p w14:paraId="35BB5F0C" w14:textId="5EE3B0AE" w:rsidR="00560020" w:rsidRPr="002903F4" w:rsidRDefault="00560020" w:rsidP="002903F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1756CE98" w14:textId="78406572" w:rsidR="002F7129" w:rsidRPr="002F7129" w:rsidRDefault="002F7129" w:rsidP="002F7129"/>
    <w:p w14:paraId="5980CA83" w14:textId="3CE5E66C" w:rsidR="002F7129" w:rsidRPr="002F7129" w:rsidRDefault="002F7129" w:rsidP="002F7129"/>
    <w:p w14:paraId="5AC5871D" w14:textId="66DD411E" w:rsidR="002F7129" w:rsidRPr="002F7129" w:rsidRDefault="002F7129" w:rsidP="002F7129"/>
    <w:p w14:paraId="51181714" w14:textId="243A4BC9" w:rsidR="002F7129" w:rsidRPr="002F7129" w:rsidRDefault="002F7129" w:rsidP="002F7129"/>
    <w:p w14:paraId="6B7A189C" w14:textId="460F1A86" w:rsidR="002F7129" w:rsidRPr="002F7129" w:rsidRDefault="002F7129" w:rsidP="002F7129"/>
    <w:p w14:paraId="4C795847" w14:textId="663C6E36" w:rsidR="002F7129" w:rsidRPr="002F7129" w:rsidRDefault="002F7129" w:rsidP="002F7129"/>
    <w:p w14:paraId="375D0654" w14:textId="06C88FE6" w:rsidR="002F7129" w:rsidRPr="002F7129" w:rsidRDefault="002F7129" w:rsidP="002F7129"/>
    <w:p w14:paraId="574513B0" w14:textId="10113C6E" w:rsidR="002F7129" w:rsidRDefault="002F7129" w:rsidP="002F7129">
      <w:pPr>
        <w:rPr>
          <w:rFonts w:ascii="Arial" w:hAnsi="Arial" w:cs="Arial"/>
          <w:sz w:val="20"/>
          <w:szCs w:val="20"/>
        </w:rPr>
      </w:pPr>
    </w:p>
    <w:p w14:paraId="0047F43F" w14:textId="2122F250" w:rsidR="002F7129" w:rsidRDefault="002F7129" w:rsidP="002F7129">
      <w:pPr>
        <w:tabs>
          <w:tab w:val="left" w:pos="960"/>
        </w:tabs>
      </w:pPr>
      <w:r>
        <w:tab/>
      </w:r>
    </w:p>
    <w:sectPr w:rsidR="002F7129" w:rsidSect="00F55787">
      <w:head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7959EB" w16cex:dateUtc="2022-07-13T12:49:00Z"/>
  <w16cex:commentExtensible w16cex:durableId="26794624" w16cex:dateUtc="2022-07-13T11:24:00Z"/>
  <w16cex:commentExtensible w16cex:durableId="26794892" w16cex:dateUtc="2022-07-13T11:35:00Z"/>
  <w16cex:commentExtensible w16cex:durableId="2679492C" w16cex:dateUtc="2022-07-13T11:37:00Z"/>
  <w16cex:commentExtensible w16cex:durableId="26794979" w16cex:dateUtc="2022-07-13T11:39:00Z"/>
  <w16cex:commentExtensible w16cex:durableId="26795323" w16cex:dateUtc="2022-07-13T12:20:00Z"/>
  <w16cex:commentExtensible w16cex:durableId="2679513D" w16cex:dateUtc="2022-07-13T12:12:00Z"/>
  <w16cex:commentExtensible w16cex:durableId="267955C8" w16cex:dateUtc="2022-07-13T12:31:00Z"/>
  <w16cex:commentExtensible w16cex:durableId="26795C8F" w16cex:dateUtc="2022-07-13T13:00:00Z"/>
  <w16cex:commentExtensible w16cex:durableId="26795B93" w16cex:dateUtc="2022-07-13T12:56:00Z"/>
  <w16cex:commentExtensible w16cex:durableId="26795E73" w16cex:dateUtc="2022-07-13T13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0E3DE27" w16cid:durableId="267959EB"/>
  <w16cid:commentId w16cid:paraId="2E268BAA" w16cid:durableId="267BB4B2"/>
  <w16cid:commentId w16cid:paraId="68D8DE57" w16cid:durableId="26794624"/>
  <w16cid:commentId w16cid:paraId="0D7AD24F" w16cid:durableId="267BB4B9"/>
  <w16cid:commentId w16cid:paraId="3504D9E0" w16cid:durableId="26794892"/>
  <w16cid:commentId w16cid:paraId="431F040D" w16cid:durableId="267BD5BA"/>
  <w16cid:commentId w16cid:paraId="70F659C2" w16cid:durableId="267BB404"/>
  <w16cid:commentId w16cid:paraId="6F60F016" w16cid:durableId="267BDDDB"/>
  <w16cid:commentId w16cid:paraId="49612A6D" w16cid:durableId="265DAB59"/>
  <w16cid:commentId w16cid:paraId="7146394F" w16cid:durableId="2679492C"/>
  <w16cid:commentId w16cid:paraId="21833442" w16cid:durableId="267BB45C"/>
  <w16cid:commentId w16cid:paraId="4E04737A" w16cid:durableId="267BD871"/>
  <w16cid:commentId w16cid:paraId="152AC65E" w16cid:durableId="26794979"/>
  <w16cid:commentId w16cid:paraId="186F799B" w16cid:durableId="267BDA32"/>
  <w16cid:commentId w16cid:paraId="72F1BD80" w16cid:durableId="265DBC03"/>
  <w16cid:commentId w16cid:paraId="58A4696C" w16cid:durableId="26795323"/>
  <w16cid:commentId w16cid:paraId="5DBE6228" w16cid:durableId="267BDA6C"/>
  <w16cid:commentId w16cid:paraId="45EA2F5F" w16cid:durableId="2674875D"/>
  <w16cid:commentId w16cid:paraId="4AE32D54" w16cid:durableId="2679513D"/>
  <w16cid:commentId w16cid:paraId="5139D7A7" w16cid:durableId="267BDADF"/>
  <w16cid:commentId w16cid:paraId="0C579978" w16cid:durableId="267B94EE"/>
  <w16cid:commentId w16cid:paraId="6C0F0237" w16cid:durableId="267955C8"/>
  <w16cid:commentId w16cid:paraId="4E6D16BD" w16cid:durableId="265DC166"/>
  <w16cid:commentId w16cid:paraId="48EA3983" w16cid:durableId="26795C8F"/>
  <w16cid:commentId w16cid:paraId="376D92AA" w16cid:durableId="26795B93"/>
  <w16cid:commentId w16cid:paraId="4A50BD59" w16cid:durableId="26795E73"/>
  <w16cid:commentId w16cid:paraId="6E31E04A" w16cid:durableId="267B952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D99D59" w14:textId="77777777" w:rsidR="00207E5C" w:rsidRDefault="00207E5C" w:rsidP="001450AA">
      <w:pPr>
        <w:spacing w:after="0" w:line="240" w:lineRule="auto"/>
      </w:pPr>
      <w:r>
        <w:separator/>
      </w:r>
    </w:p>
  </w:endnote>
  <w:endnote w:type="continuationSeparator" w:id="0">
    <w:p w14:paraId="4089FB8E" w14:textId="77777777" w:rsidR="00207E5C" w:rsidRDefault="00207E5C" w:rsidP="00145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C009BE" w14:textId="77777777" w:rsidR="00207E5C" w:rsidRDefault="00207E5C" w:rsidP="001450AA">
      <w:pPr>
        <w:spacing w:after="0" w:line="240" w:lineRule="auto"/>
      </w:pPr>
      <w:r>
        <w:separator/>
      </w:r>
    </w:p>
  </w:footnote>
  <w:footnote w:type="continuationSeparator" w:id="0">
    <w:p w14:paraId="59EB4967" w14:textId="77777777" w:rsidR="00207E5C" w:rsidRDefault="00207E5C" w:rsidP="001450AA">
      <w:pPr>
        <w:spacing w:after="0" w:line="240" w:lineRule="auto"/>
      </w:pPr>
      <w:r>
        <w:continuationSeparator/>
      </w:r>
    </w:p>
  </w:footnote>
  <w:footnote w:id="1">
    <w:p w14:paraId="355E0978" w14:textId="77777777" w:rsidR="007D2479" w:rsidRDefault="007D2479" w:rsidP="007D2479">
      <w:pPr>
        <w:pStyle w:val="Textpoznpodarou"/>
      </w:pPr>
      <w:r>
        <w:rPr>
          <w:rStyle w:val="Znakapoznpodarou"/>
        </w:rPr>
        <w:footnoteRef/>
      </w:r>
      <w:r>
        <w:t xml:space="preserve"> Definice jednoho podniku viz příloha I Smlouvy o fungování Evropské unie.</w:t>
      </w:r>
    </w:p>
  </w:footnote>
  <w:footnote w:id="2">
    <w:p w14:paraId="01657373" w14:textId="77777777" w:rsidR="00E97942" w:rsidRDefault="00E97942" w:rsidP="00E97942">
      <w:pPr>
        <w:pStyle w:val="Textpoznpodarou"/>
      </w:pPr>
      <w:r>
        <w:rPr>
          <w:rStyle w:val="Znakapoznpodarou"/>
        </w:rPr>
        <w:footnoteRef/>
      </w:r>
      <w:r>
        <w:t xml:space="preserve"> Pokud podniky vlastněné jedním městem nebo obcí mají rozdílný předmět činnosti, nejsou považovány za propojené, a tedy za jeden podnik.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773EBA" w14:textId="3B7BDCBF" w:rsidR="001450AA" w:rsidRDefault="001450AA" w:rsidP="00957392">
    <w:pPr>
      <w:pStyle w:val="Zhlav"/>
      <w:tabs>
        <w:tab w:val="clear" w:pos="4536"/>
        <w:tab w:val="clear" w:pos="9072"/>
        <w:tab w:val="left" w:pos="5425"/>
      </w:tabs>
    </w:pPr>
    <w:r>
      <w:rPr>
        <w:noProof/>
        <w:lang w:eastAsia="cs-CZ"/>
      </w:rPr>
      <w:drawing>
        <wp:inline distT="0" distB="0" distL="0" distR="0" wp14:anchorId="6ED33735" wp14:editId="37F9CFFC">
          <wp:extent cx="2167610" cy="467833"/>
          <wp:effectExtent l="0" t="0" r="4445" b="889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8168" cy="5024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57392">
      <w:tab/>
    </w:r>
  </w:p>
  <w:p w14:paraId="19D05A5D" w14:textId="77777777" w:rsidR="00CC00F6" w:rsidRDefault="00CC00F6" w:rsidP="00957392">
    <w:pPr>
      <w:pStyle w:val="Zhlav"/>
      <w:tabs>
        <w:tab w:val="clear" w:pos="4536"/>
        <w:tab w:val="clear" w:pos="9072"/>
        <w:tab w:val="left" w:pos="54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4060B"/>
    <w:multiLevelType w:val="hybridMultilevel"/>
    <w:tmpl w:val="AF8E8A3A"/>
    <w:lvl w:ilvl="0" w:tplc="0E3E9BFC">
      <w:start w:val="1"/>
      <w:numFmt w:val="lowerLetter"/>
      <w:lvlText w:val="%1)"/>
      <w:lvlJc w:val="left"/>
      <w:pPr>
        <w:ind w:left="360" w:hanging="360"/>
      </w:pPr>
      <w:rPr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52D3F6C"/>
    <w:multiLevelType w:val="hybridMultilevel"/>
    <w:tmpl w:val="30B029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1403E"/>
    <w:multiLevelType w:val="hybridMultilevel"/>
    <w:tmpl w:val="3872B9DE"/>
    <w:lvl w:ilvl="0" w:tplc="D8B2B5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62FB4"/>
    <w:multiLevelType w:val="hybridMultilevel"/>
    <w:tmpl w:val="84D8CE90"/>
    <w:lvl w:ilvl="0" w:tplc="0405000F">
      <w:start w:val="1"/>
      <w:numFmt w:val="decimal"/>
      <w:lvlText w:val="%1."/>
      <w:lvlJc w:val="left"/>
      <w:pPr>
        <w:ind w:left="-720" w:hanging="360"/>
      </w:pPr>
    </w:lvl>
    <w:lvl w:ilvl="1" w:tplc="04050019" w:tentative="1">
      <w:start w:val="1"/>
      <w:numFmt w:val="lowerLetter"/>
      <w:lvlText w:val="%2."/>
      <w:lvlJc w:val="left"/>
      <w:pPr>
        <w:ind w:left="0" w:hanging="360"/>
      </w:pPr>
    </w:lvl>
    <w:lvl w:ilvl="2" w:tplc="0405001B" w:tentative="1">
      <w:start w:val="1"/>
      <w:numFmt w:val="lowerRoman"/>
      <w:lvlText w:val="%3."/>
      <w:lvlJc w:val="right"/>
      <w:pPr>
        <w:ind w:left="720" w:hanging="180"/>
      </w:pPr>
    </w:lvl>
    <w:lvl w:ilvl="3" w:tplc="0405000F" w:tentative="1">
      <w:start w:val="1"/>
      <w:numFmt w:val="decimal"/>
      <w:lvlText w:val="%4."/>
      <w:lvlJc w:val="left"/>
      <w:pPr>
        <w:ind w:left="1440" w:hanging="360"/>
      </w:pPr>
    </w:lvl>
    <w:lvl w:ilvl="4" w:tplc="04050019" w:tentative="1">
      <w:start w:val="1"/>
      <w:numFmt w:val="lowerLetter"/>
      <w:lvlText w:val="%5."/>
      <w:lvlJc w:val="left"/>
      <w:pPr>
        <w:ind w:left="2160" w:hanging="360"/>
      </w:pPr>
    </w:lvl>
    <w:lvl w:ilvl="5" w:tplc="0405001B" w:tentative="1">
      <w:start w:val="1"/>
      <w:numFmt w:val="lowerRoman"/>
      <w:lvlText w:val="%6."/>
      <w:lvlJc w:val="right"/>
      <w:pPr>
        <w:ind w:left="2880" w:hanging="180"/>
      </w:pPr>
    </w:lvl>
    <w:lvl w:ilvl="6" w:tplc="0405000F" w:tentative="1">
      <w:start w:val="1"/>
      <w:numFmt w:val="decimal"/>
      <w:lvlText w:val="%7."/>
      <w:lvlJc w:val="left"/>
      <w:pPr>
        <w:ind w:left="3600" w:hanging="360"/>
      </w:pPr>
    </w:lvl>
    <w:lvl w:ilvl="7" w:tplc="04050019" w:tentative="1">
      <w:start w:val="1"/>
      <w:numFmt w:val="lowerLetter"/>
      <w:lvlText w:val="%8."/>
      <w:lvlJc w:val="left"/>
      <w:pPr>
        <w:ind w:left="4320" w:hanging="360"/>
      </w:pPr>
    </w:lvl>
    <w:lvl w:ilvl="8" w:tplc="0405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4" w15:restartNumberingAfterBreak="0">
    <w:nsid w:val="1CDF60E2"/>
    <w:multiLevelType w:val="hybridMultilevel"/>
    <w:tmpl w:val="F1422FC6"/>
    <w:lvl w:ilvl="0" w:tplc="3A6EDBF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22FC66F3"/>
    <w:multiLevelType w:val="hybridMultilevel"/>
    <w:tmpl w:val="E68ACA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E762A"/>
    <w:multiLevelType w:val="hybridMultilevel"/>
    <w:tmpl w:val="D0CCB904"/>
    <w:lvl w:ilvl="0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8A30199"/>
    <w:multiLevelType w:val="hybridMultilevel"/>
    <w:tmpl w:val="EC9A6B4C"/>
    <w:lvl w:ilvl="0" w:tplc="0405000F">
      <w:start w:val="1"/>
      <w:numFmt w:val="decimal"/>
      <w:lvlText w:val="%1."/>
      <w:lvlJc w:val="left"/>
      <w:pPr>
        <w:ind w:left="717" w:hanging="360"/>
      </w:p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45AC23D1"/>
    <w:multiLevelType w:val="hybridMultilevel"/>
    <w:tmpl w:val="8B106380"/>
    <w:lvl w:ilvl="0" w:tplc="04B4E9D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  <w:iCs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FA0BB9"/>
    <w:multiLevelType w:val="hybridMultilevel"/>
    <w:tmpl w:val="C8087ED2"/>
    <w:lvl w:ilvl="0" w:tplc="04B4E9D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  <w:iCs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997903"/>
    <w:multiLevelType w:val="hybridMultilevel"/>
    <w:tmpl w:val="8E84C9EA"/>
    <w:lvl w:ilvl="0" w:tplc="4C1A00DE">
      <w:start w:val="1"/>
      <w:numFmt w:val="bullet"/>
      <w:lvlText w:val="-"/>
      <w:lvlJc w:val="left"/>
      <w:pPr>
        <w:ind w:left="1077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5CE1692D"/>
    <w:multiLevelType w:val="hybridMultilevel"/>
    <w:tmpl w:val="805A62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F472E6"/>
    <w:multiLevelType w:val="hybridMultilevel"/>
    <w:tmpl w:val="2EDC1F06"/>
    <w:lvl w:ilvl="0" w:tplc="8E060FDA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871A34"/>
    <w:multiLevelType w:val="hybridMultilevel"/>
    <w:tmpl w:val="E68ACA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F56B38"/>
    <w:multiLevelType w:val="hybridMultilevel"/>
    <w:tmpl w:val="30B029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930929"/>
    <w:multiLevelType w:val="hybridMultilevel"/>
    <w:tmpl w:val="DC847430"/>
    <w:lvl w:ilvl="0" w:tplc="07F2077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7D6B4F8D"/>
    <w:multiLevelType w:val="hybridMultilevel"/>
    <w:tmpl w:val="46D839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860EA8"/>
    <w:multiLevelType w:val="hybridMultilevel"/>
    <w:tmpl w:val="914C77C4"/>
    <w:lvl w:ilvl="0" w:tplc="0E3E9BFC">
      <w:start w:val="1"/>
      <w:numFmt w:val="lowerLetter"/>
      <w:lvlText w:val="%1)"/>
      <w:lvlJc w:val="left"/>
      <w:pPr>
        <w:ind w:left="1080" w:hanging="360"/>
      </w:pPr>
      <w:rPr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3"/>
  </w:num>
  <w:num w:numId="3">
    <w:abstractNumId w:val="14"/>
  </w:num>
  <w:num w:numId="4">
    <w:abstractNumId w:val="1"/>
  </w:num>
  <w:num w:numId="5">
    <w:abstractNumId w:val="12"/>
  </w:num>
  <w:num w:numId="6">
    <w:abstractNumId w:val="4"/>
  </w:num>
  <w:num w:numId="7">
    <w:abstractNumId w:val="10"/>
  </w:num>
  <w:num w:numId="8">
    <w:abstractNumId w:val="16"/>
  </w:num>
  <w:num w:numId="9">
    <w:abstractNumId w:val="8"/>
  </w:num>
  <w:num w:numId="10">
    <w:abstractNumId w:val="2"/>
  </w:num>
  <w:num w:numId="11">
    <w:abstractNumId w:val="9"/>
  </w:num>
  <w:num w:numId="12">
    <w:abstractNumId w:val="17"/>
  </w:num>
  <w:num w:numId="13">
    <w:abstractNumId w:val="0"/>
  </w:num>
  <w:num w:numId="14">
    <w:abstractNumId w:val="11"/>
  </w:num>
  <w:num w:numId="15">
    <w:abstractNumId w:val="7"/>
  </w:num>
  <w:num w:numId="16">
    <w:abstractNumId w:val="15"/>
  </w:num>
  <w:num w:numId="17">
    <w:abstractNumId w:val="3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D6F"/>
    <w:rsid w:val="000827B9"/>
    <w:rsid w:val="0008604A"/>
    <w:rsid w:val="000B59B8"/>
    <w:rsid w:val="000C5601"/>
    <w:rsid w:val="0011330E"/>
    <w:rsid w:val="001450AA"/>
    <w:rsid w:val="00167D85"/>
    <w:rsid w:val="001F3E11"/>
    <w:rsid w:val="00203B02"/>
    <w:rsid w:val="00207E5C"/>
    <w:rsid w:val="00245FB7"/>
    <w:rsid w:val="00271D2A"/>
    <w:rsid w:val="002903F4"/>
    <w:rsid w:val="002A4527"/>
    <w:rsid w:val="002F7129"/>
    <w:rsid w:val="00300D6F"/>
    <w:rsid w:val="00335804"/>
    <w:rsid w:val="003B09C6"/>
    <w:rsid w:val="004417A1"/>
    <w:rsid w:val="004758E7"/>
    <w:rsid w:val="00481150"/>
    <w:rsid w:val="00495AD1"/>
    <w:rsid w:val="00496703"/>
    <w:rsid w:val="004B05A1"/>
    <w:rsid w:val="004E5D2F"/>
    <w:rsid w:val="00505E06"/>
    <w:rsid w:val="00560020"/>
    <w:rsid w:val="00560F1C"/>
    <w:rsid w:val="00577947"/>
    <w:rsid w:val="00596B5B"/>
    <w:rsid w:val="005A3EA2"/>
    <w:rsid w:val="005F1EF3"/>
    <w:rsid w:val="006156D0"/>
    <w:rsid w:val="006463D2"/>
    <w:rsid w:val="006525C3"/>
    <w:rsid w:val="00682A05"/>
    <w:rsid w:val="006A74B8"/>
    <w:rsid w:val="00726FD8"/>
    <w:rsid w:val="0076130E"/>
    <w:rsid w:val="0077321D"/>
    <w:rsid w:val="007B0B48"/>
    <w:rsid w:val="007B5070"/>
    <w:rsid w:val="007C11D0"/>
    <w:rsid w:val="007C1AA0"/>
    <w:rsid w:val="007D2479"/>
    <w:rsid w:val="007D5AAD"/>
    <w:rsid w:val="007D5F4A"/>
    <w:rsid w:val="0082485D"/>
    <w:rsid w:val="00842C54"/>
    <w:rsid w:val="00860DD4"/>
    <w:rsid w:val="00863CE7"/>
    <w:rsid w:val="00897367"/>
    <w:rsid w:val="008A6FA5"/>
    <w:rsid w:val="008C5F03"/>
    <w:rsid w:val="008E73F0"/>
    <w:rsid w:val="00957392"/>
    <w:rsid w:val="009821F9"/>
    <w:rsid w:val="00991730"/>
    <w:rsid w:val="009D1E9D"/>
    <w:rsid w:val="00A3155C"/>
    <w:rsid w:val="00A53580"/>
    <w:rsid w:val="00A55E29"/>
    <w:rsid w:val="00A863F4"/>
    <w:rsid w:val="00A90C64"/>
    <w:rsid w:val="00B07D69"/>
    <w:rsid w:val="00B26C71"/>
    <w:rsid w:val="00B342B7"/>
    <w:rsid w:val="00BC1D58"/>
    <w:rsid w:val="00BD5177"/>
    <w:rsid w:val="00C01451"/>
    <w:rsid w:val="00CA7CB8"/>
    <w:rsid w:val="00CC00F6"/>
    <w:rsid w:val="00CC28E2"/>
    <w:rsid w:val="00CD5DE9"/>
    <w:rsid w:val="00CE3C83"/>
    <w:rsid w:val="00D4515E"/>
    <w:rsid w:val="00DB773E"/>
    <w:rsid w:val="00DB7A4D"/>
    <w:rsid w:val="00DC07C5"/>
    <w:rsid w:val="00E42F47"/>
    <w:rsid w:val="00E62625"/>
    <w:rsid w:val="00E97942"/>
    <w:rsid w:val="00EA647A"/>
    <w:rsid w:val="00EE3307"/>
    <w:rsid w:val="00EF767E"/>
    <w:rsid w:val="00F01549"/>
    <w:rsid w:val="00F21041"/>
    <w:rsid w:val="00F364CA"/>
    <w:rsid w:val="00F55787"/>
    <w:rsid w:val="00F85600"/>
    <w:rsid w:val="00FB6876"/>
    <w:rsid w:val="00FC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ACC766"/>
  <w15:chartTrackingRefBased/>
  <w15:docId w15:val="{708F3DEA-B6D6-407C-BCEA-EA2744A23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00D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300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0D6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0D6F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0D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0D6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450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45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50AA"/>
  </w:style>
  <w:style w:type="paragraph" w:styleId="Zpat">
    <w:name w:val="footer"/>
    <w:basedOn w:val="Normln"/>
    <w:link w:val="ZpatChar"/>
    <w:uiPriority w:val="99"/>
    <w:unhideWhenUsed/>
    <w:rsid w:val="00145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50AA"/>
  </w:style>
  <w:style w:type="table" w:styleId="Mkatabulky">
    <w:name w:val="Table Grid"/>
    <w:basedOn w:val="Normlntabulka"/>
    <w:uiPriority w:val="39"/>
    <w:rsid w:val="009D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1E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1E9D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60020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D517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D517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D5177"/>
    <w:rPr>
      <w:vertAlign w:val="superscript"/>
    </w:rPr>
  </w:style>
  <w:style w:type="paragraph" w:styleId="Revize">
    <w:name w:val="Revision"/>
    <w:hidden/>
    <w:uiPriority w:val="99"/>
    <w:semiHidden/>
    <w:rsid w:val="003358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2838B-F80D-4792-B697-FD0C0C5F3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1673</Words>
  <Characters>9871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11521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Vašinová Zuzana</dc:creator>
  <cp:keywords/>
  <dc:description/>
  <cp:lastModifiedBy>Veselá Lenka</cp:lastModifiedBy>
  <cp:revision>4</cp:revision>
  <cp:lastPrinted>2022-07-15T06:25:00Z</cp:lastPrinted>
  <dcterms:created xsi:type="dcterms:W3CDTF">2022-07-15T12:28:00Z</dcterms:created>
  <dcterms:modified xsi:type="dcterms:W3CDTF">2022-07-19T11:18:00Z</dcterms:modified>
</cp:coreProperties>
</file>