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A0" w:rsidRDefault="00DB3FA0" w:rsidP="00E0337C">
      <w:pPr>
        <w:pStyle w:val="Nzev"/>
        <w:pBdr>
          <w:bottom w:val="single" w:sz="8" w:space="1" w:color="auto"/>
        </w:pBdr>
        <w:jc w:val="center"/>
        <w:rPr>
          <w:rFonts w:ascii="Arial" w:hAnsi="Arial" w:cs="Arial"/>
          <w:color w:val="auto"/>
        </w:rPr>
      </w:pPr>
      <w:r w:rsidRPr="00547C17">
        <w:rPr>
          <w:rFonts w:ascii="Arial" w:hAnsi="Arial" w:cs="Arial"/>
          <w:color w:val="auto"/>
        </w:rPr>
        <w:t>Informace o plátci DPH</w:t>
      </w:r>
    </w:p>
    <w:p w:rsidR="00C05DD8" w:rsidRPr="00C05DD8" w:rsidRDefault="00C05DD8" w:rsidP="00C05DD8">
      <w:pPr>
        <w:jc w:val="center"/>
        <w:rPr>
          <w:color w:val="FF0000"/>
        </w:rPr>
      </w:pPr>
      <w:r w:rsidRPr="00C05DD8">
        <w:rPr>
          <w:color w:val="FF0000"/>
        </w:rPr>
        <w:t>ŘIĎTE SE POZNÁMKAMI POD ČAROU</w:t>
      </w:r>
    </w:p>
    <w:p w:rsidR="00DB3FA0" w:rsidRPr="003153F4" w:rsidRDefault="00DB3FA0" w:rsidP="00DB3FA0">
      <w:pPr>
        <w:pStyle w:val="Nadpis1"/>
        <w:rPr>
          <w:rFonts w:ascii="Arial" w:hAnsi="Arial" w:cs="Arial"/>
        </w:rPr>
      </w:pPr>
      <w:r w:rsidRPr="003153F4">
        <w:rPr>
          <w:rFonts w:ascii="Arial" w:hAnsi="Arial" w:cs="Arial"/>
        </w:rPr>
        <w:t xml:space="preserve">Oddíl I.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1805"/>
        <w:gridCol w:w="2938"/>
        <w:gridCol w:w="2113"/>
      </w:tblGrid>
      <w:tr w:rsidR="00DB3FA0" w:rsidRPr="003153F4" w:rsidTr="00AF2539">
        <w:trPr>
          <w:trHeight w:val="58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Název příjemce 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705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>Adresa příjemce</w:t>
            </w:r>
          </w:p>
        </w:tc>
        <w:tc>
          <w:tcPr>
            <w:tcW w:w="6977" w:type="dxa"/>
            <w:gridSpan w:val="3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IČO příjemce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DIČ příjemce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64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íslo žádosti </w:t>
            </w:r>
          </w:p>
        </w:tc>
        <w:tc>
          <w:tcPr>
            <w:tcW w:w="1842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47C17">
              <w:rPr>
                <w:rFonts w:ascii="Arial" w:hAnsi="Arial" w:cs="Arial"/>
                <w:sz w:val="20"/>
                <w:szCs w:val="20"/>
              </w:rPr>
              <w:t xml:space="preserve">Identifikační číslo akce </w:t>
            </w:r>
            <w:r w:rsidRPr="00547C1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Pr="00547C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</w:tcPr>
          <w:p w:rsidR="00DB3FA0" w:rsidRPr="00547C17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91"/>
        </w:trPr>
        <w:tc>
          <w:tcPr>
            <w:tcW w:w="2235" w:type="dxa"/>
            <w:shd w:val="clear" w:color="auto" w:fill="F2F2F2"/>
            <w:vAlign w:val="center"/>
          </w:tcPr>
          <w:p w:rsidR="00DB3FA0" w:rsidRPr="00547C17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B3FA0" w:rsidRPr="00547C17">
              <w:rPr>
                <w:rFonts w:ascii="Arial" w:hAnsi="Arial" w:cs="Arial"/>
                <w:sz w:val="20"/>
                <w:szCs w:val="20"/>
              </w:rPr>
              <w:t xml:space="preserve">ázev akce </w:t>
            </w:r>
          </w:p>
        </w:tc>
        <w:tc>
          <w:tcPr>
            <w:tcW w:w="6977" w:type="dxa"/>
            <w:gridSpan w:val="3"/>
          </w:tcPr>
          <w:p w:rsidR="00DB3FA0" w:rsidRPr="00547C17" w:rsidRDefault="002B12AF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vzor: </w:t>
            </w:r>
            <w:proofErr w:type="gramStart"/>
            <w:r w:rsidR="001D094D">
              <w:rPr>
                <w:rFonts w:ascii="Arial" w:hAnsi="Arial" w:cs="Arial"/>
                <w:sz w:val="20"/>
                <w:szCs w:val="20"/>
              </w:rPr>
              <w:t xml:space="preserve">2022 -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TI Dobříš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:rsidR="00DB3FA0" w:rsidRDefault="00DB3FA0" w:rsidP="002C17F6">
      <w:pPr>
        <w:pStyle w:val="Nadpis1"/>
        <w:tabs>
          <w:tab w:val="left" w:pos="1985"/>
        </w:tabs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II.</w:t>
      </w:r>
      <w:r w:rsidR="003727F5" w:rsidRPr="003153F4">
        <w:rPr>
          <w:rStyle w:val="Znakapoznpodarou"/>
          <w:rFonts w:ascii="Arial" w:hAnsi="Arial" w:cs="Arial"/>
          <w:b w:val="0"/>
        </w:rPr>
        <w:footnoteReference w:id="2"/>
      </w:r>
      <w:r w:rsidR="002C17F6">
        <w:rPr>
          <w:rFonts w:ascii="Arial" w:hAnsi="Arial" w:cs="Arial"/>
        </w:rPr>
        <w:t xml:space="preserve"> </w:t>
      </w:r>
      <w:r w:rsidR="002C17F6">
        <w:rPr>
          <w:rFonts w:ascii="Arial" w:hAnsi="Arial" w:cs="Arial"/>
        </w:rPr>
        <w:tab/>
      </w:r>
      <w:r w:rsidR="00C05DD8">
        <w:rPr>
          <w:rFonts w:ascii="Arial" w:hAnsi="Arial" w:cs="Arial"/>
          <w:b w:val="0"/>
          <w:color w:val="auto"/>
        </w:rPr>
        <w:t xml:space="preserve">(vyplňte pouze </w:t>
      </w:r>
      <w:r w:rsidR="002C17F6" w:rsidRPr="00C05DD8">
        <w:rPr>
          <w:rFonts w:ascii="Arial" w:hAnsi="Arial" w:cs="Arial"/>
          <w:b w:val="0"/>
          <w:color w:val="auto"/>
        </w:rPr>
        <w:t xml:space="preserve">u </w:t>
      </w:r>
      <w:r w:rsidR="002C17F6" w:rsidRPr="00C05DD8">
        <w:rPr>
          <w:rFonts w:ascii="Arial" w:hAnsi="Arial" w:cs="Arial"/>
          <w:color w:val="auto"/>
        </w:rPr>
        <w:t>předmětné</w:t>
      </w:r>
      <w:r w:rsidR="002C17F6" w:rsidRPr="00C05DD8">
        <w:rPr>
          <w:rFonts w:ascii="Arial" w:hAnsi="Arial" w:cs="Arial"/>
          <w:b w:val="0"/>
          <w:color w:val="auto"/>
        </w:rPr>
        <w:t xml:space="preserve"> technické infrastruktury)</w:t>
      </w: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vodovod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dešťová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splašková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jednotná kanalizace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E0337C" w:rsidRPr="003153F4" w:rsidTr="007A6007">
        <w:trPr>
          <w:trHeight w:val="904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>
              <w:rPr>
                <w:rFonts w:ascii="Arial" w:hAnsi="Arial" w:cs="Arial"/>
                <w:sz w:val="20"/>
                <w:szCs w:val="20"/>
              </w:rPr>
              <w:t>plátcem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dle §</w:t>
            </w:r>
            <w:r>
              <w:rPr>
                <w:rFonts w:ascii="Arial" w:hAnsi="Arial" w:cs="Arial"/>
                <w:sz w:val="20"/>
                <w:szCs w:val="20"/>
              </w:rPr>
              <w:t xml:space="preserve"> 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>
              <w:rPr>
                <w:rFonts w:ascii="Arial" w:hAnsi="Arial" w:cs="Arial"/>
                <w:sz w:val="20"/>
                <w:szCs w:val="20"/>
              </w:rPr>
              <w:t>č. 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E0337C" w:rsidRPr="003153F4" w:rsidTr="007A6007">
        <w:trPr>
          <w:trHeight w:val="949"/>
        </w:trPr>
        <w:tc>
          <w:tcPr>
            <w:tcW w:w="6629" w:type="dxa"/>
            <w:shd w:val="clear" w:color="auto" w:fill="F2F2F2"/>
          </w:tcPr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>, který uplatňuje nárok na odpočet DPH. Uplatňuji daň na vstupu v případě akce uvedené v oddíle I.</w:t>
            </w:r>
            <w:r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6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E0337C" w:rsidRPr="00DE0706" w:rsidRDefault="00E0337C" w:rsidP="007A6007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E0337C" w:rsidRPr="00DE0706" w:rsidRDefault="00E0337C" w:rsidP="007A60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E0337C">
        <w:rPr>
          <w:rFonts w:ascii="Arial" w:hAnsi="Arial" w:cs="Arial"/>
          <w:b/>
          <w:sz w:val="20"/>
          <w:szCs w:val="20"/>
        </w:rPr>
        <w:t>komunikace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1"/>
        <w:gridCol w:w="1400"/>
        <w:gridCol w:w="1151"/>
      </w:tblGrid>
      <w:tr w:rsidR="00DB3FA0" w:rsidRPr="003153F4" w:rsidTr="00AF2539">
        <w:trPr>
          <w:trHeight w:val="904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="00BF5059">
              <w:rPr>
                <w:rFonts w:ascii="Arial" w:hAnsi="Arial" w:cs="Arial"/>
                <w:sz w:val="20"/>
                <w:szCs w:val="20"/>
              </w:rPr>
              <w:t>plátcem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DPH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72FF" w:rsidRPr="00DE0706">
              <w:rPr>
                <w:rFonts w:ascii="Arial" w:hAnsi="Arial" w:cs="Arial"/>
                <w:sz w:val="20"/>
                <w:szCs w:val="20"/>
              </w:rPr>
              <w:t>dle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§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15AA">
              <w:rPr>
                <w:rFonts w:ascii="Arial" w:hAnsi="Arial" w:cs="Arial"/>
                <w:sz w:val="20"/>
                <w:szCs w:val="20"/>
              </w:rPr>
              <w:t>6 až 6f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zákona </w:t>
            </w:r>
            <w:r w:rsidR="007872FF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1F15AA">
              <w:rPr>
                <w:rFonts w:ascii="Arial" w:hAnsi="Arial" w:cs="Arial"/>
                <w:sz w:val="20"/>
                <w:szCs w:val="20"/>
              </w:rPr>
              <w:t>235/2004 Sb.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F15AA">
              <w:rPr>
                <w:rFonts w:ascii="Arial" w:hAnsi="Arial" w:cs="Arial"/>
                <w:sz w:val="20"/>
                <w:szCs w:val="20"/>
              </w:rPr>
              <w:t xml:space="preserve"> nevztahuje se na mě osvobození od daně dle §51 až §71g.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B3FA0" w:rsidRPr="003153F4" w:rsidTr="00AF2539">
        <w:trPr>
          <w:trHeight w:val="949"/>
        </w:trPr>
        <w:tc>
          <w:tcPr>
            <w:tcW w:w="6629" w:type="dxa"/>
            <w:shd w:val="clear" w:color="auto" w:fill="F2F2F2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Jsem </w:t>
            </w:r>
            <w:r w:rsidRPr="00E0337C">
              <w:rPr>
                <w:rFonts w:ascii="Arial" w:hAnsi="Arial" w:cs="Arial"/>
                <w:b/>
                <w:sz w:val="20"/>
                <w:szCs w:val="20"/>
              </w:rPr>
              <w:t>plátce</w:t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, který uplatňuje nárok na odpočet DPH. </w:t>
            </w:r>
            <w:r w:rsidR="003727F5" w:rsidRPr="00DE0706">
              <w:rPr>
                <w:rFonts w:ascii="Arial" w:hAnsi="Arial" w:cs="Arial"/>
                <w:sz w:val="20"/>
                <w:szCs w:val="20"/>
              </w:rPr>
              <w:t>U</w:t>
            </w:r>
            <w:r w:rsidRPr="00DE0706">
              <w:rPr>
                <w:rFonts w:ascii="Arial" w:hAnsi="Arial" w:cs="Arial"/>
                <w:sz w:val="20"/>
                <w:szCs w:val="20"/>
              </w:rPr>
              <w:t>platňuji daň na vstupu v případě akce uvedené v oddíle I.</w:t>
            </w:r>
            <w:r w:rsidR="003727F5" w:rsidRPr="00DE070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7"/>
            </w:r>
            <w:r w:rsidRPr="00DE070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166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:rsidR="00E0337C" w:rsidRPr="00E0337C" w:rsidRDefault="00E0337C" w:rsidP="00E0337C">
      <w:pPr>
        <w:pStyle w:val="Nadpis1"/>
        <w:spacing w:before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rPr>
          <w:rFonts w:ascii="Arial" w:hAnsi="Arial" w:cs="Arial"/>
          <w:sz w:val="20"/>
          <w:szCs w:val="20"/>
        </w:rPr>
      </w:pPr>
    </w:p>
    <w:p w:rsidR="00E0337C" w:rsidRPr="00E0337C" w:rsidRDefault="00DB3FA0" w:rsidP="00E0337C">
      <w:pPr>
        <w:pStyle w:val="Nadpis1"/>
        <w:spacing w:before="0" w:line="240" w:lineRule="auto"/>
        <w:contextualSpacing/>
        <w:rPr>
          <w:rFonts w:ascii="Arial" w:hAnsi="Arial" w:cs="Arial"/>
        </w:rPr>
      </w:pPr>
      <w:r w:rsidRPr="003153F4">
        <w:rPr>
          <w:rFonts w:ascii="Arial" w:hAnsi="Arial" w:cs="Arial"/>
        </w:rPr>
        <w:t>Oddíl III.</w:t>
      </w:r>
      <w:r w:rsidRPr="003153F4">
        <w:rPr>
          <w:rStyle w:val="Znakapoznpodarou"/>
          <w:rFonts w:ascii="Arial" w:hAnsi="Arial" w:cs="Arial"/>
          <w:b w:val="0"/>
        </w:rPr>
        <w:footnoteReference w:id="8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910"/>
        <w:gridCol w:w="1920"/>
        <w:gridCol w:w="1911"/>
      </w:tblGrid>
      <w:tr w:rsidR="00DB3FA0" w:rsidRPr="003153F4" w:rsidTr="007872FF">
        <w:trPr>
          <w:trHeight w:val="538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Dodavatel (název, IČO, DIČO)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B3FA0" w:rsidRPr="003153F4" w:rsidTr="00AF2539">
        <w:trPr>
          <w:trHeight w:val="532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Smlouva číslo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 xml:space="preserve">e dne </w:t>
            </w:r>
          </w:p>
        </w:tc>
        <w:tc>
          <w:tcPr>
            <w:tcW w:w="1948" w:type="dxa"/>
            <w:vAlign w:val="center"/>
          </w:tcPr>
          <w:p w:rsidR="00DB3FA0" w:rsidRPr="003153F4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553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Částka zakázky bez DPH v Kč</w:t>
            </w:r>
          </w:p>
        </w:tc>
        <w:tc>
          <w:tcPr>
            <w:tcW w:w="5843" w:type="dxa"/>
            <w:gridSpan w:val="3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FA0" w:rsidRPr="003153F4" w:rsidTr="00AF2539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Výše DPH v % </w:t>
            </w:r>
          </w:p>
        </w:tc>
        <w:tc>
          <w:tcPr>
            <w:tcW w:w="1947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>Výše DPH v Kč</w:t>
            </w:r>
          </w:p>
        </w:tc>
        <w:tc>
          <w:tcPr>
            <w:tcW w:w="1948" w:type="dxa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  <w:tr w:rsidR="00E0337C" w:rsidRPr="003153F4" w:rsidTr="007A6007">
        <w:trPr>
          <w:trHeight w:val="559"/>
        </w:trPr>
        <w:tc>
          <w:tcPr>
            <w:tcW w:w="3369" w:type="dxa"/>
            <w:shd w:val="clear" w:color="auto" w:fill="F2F2F2"/>
            <w:vAlign w:val="center"/>
          </w:tcPr>
          <w:p w:rsidR="00E0337C" w:rsidRPr="00DE0706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Částka zakázky včetně DPH v Kč</w:t>
            </w:r>
          </w:p>
        </w:tc>
        <w:tc>
          <w:tcPr>
            <w:tcW w:w="5843" w:type="dxa"/>
            <w:gridSpan w:val="3"/>
            <w:vAlign w:val="center"/>
          </w:tcPr>
          <w:p w:rsidR="00E0337C" w:rsidRPr="003153F4" w:rsidRDefault="00E0337C" w:rsidP="00E0337C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DB3FA0" w:rsidRPr="00E0337C" w:rsidRDefault="00DB3FA0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337C" w:rsidRPr="00E0337C" w:rsidRDefault="00E0337C" w:rsidP="00E0337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323"/>
        <w:gridCol w:w="4638"/>
      </w:tblGrid>
      <w:tr w:rsidR="00DB3FA0" w:rsidRPr="003153F4" w:rsidTr="00AF2539">
        <w:trPr>
          <w:trHeight w:val="648"/>
        </w:trPr>
        <w:tc>
          <w:tcPr>
            <w:tcW w:w="4537" w:type="dxa"/>
            <w:gridSpan w:val="2"/>
            <w:shd w:val="clear" w:color="auto" w:fill="F2F2F2"/>
            <w:vAlign w:val="center"/>
          </w:tcPr>
          <w:p w:rsidR="00DB3FA0" w:rsidRPr="00DE0706" w:rsidRDefault="006D7246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B3FA0" w:rsidRPr="00DE0706">
              <w:rPr>
                <w:rFonts w:ascii="Arial" w:hAnsi="Arial" w:cs="Arial"/>
                <w:sz w:val="20"/>
                <w:szCs w:val="20"/>
              </w:rPr>
              <w:t>odpis a razítko žadatele/statutárního zástupce</w:t>
            </w:r>
          </w:p>
        </w:tc>
        <w:tc>
          <w:tcPr>
            <w:tcW w:w="4785" w:type="dxa"/>
            <w:vMerge w:val="restart"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DB3FA0" w:rsidRPr="003153F4" w:rsidTr="00AF2539">
        <w:trPr>
          <w:trHeight w:val="601"/>
        </w:trPr>
        <w:tc>
          <w:tcPr>
            <w:tcW w:w="1135" w:type="dxa"/>
            <w:shd w:val="clear" w:color="auto" w:fill="F2F2F2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E0706">
              <w:rPr>
                <w:rFonts w:ascii="Arial" w:hAnsi="Arial" w:cs="Arial"/>
                <w:sz w:val="20"/>
                <w:szCs w:val="20"/>
              </w:rPr>
              <w:t xml:space="preserve">Datum </w:t>
            </w:r>
          </w:p>
        </w:tc>
        <w:tc>
          <w:tcPr>
            <w:tcW w:w="3402" w:type="dxa"/>
            <w:vAlign w:val="center"/>
          </w:tcPr>
          <w:p w:rsidR="00DB3FA0" w:rsidRPr="00DE0706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vMerge/>
          </w:tcPr>
          <w:p w:rsidR="00DB3FA0" w:rsidRPr="003153F4" w:rsidRDefault="00DB3FA0" w:rsidP="00E0337C">
            <w:pPr>
              <w:spacing w:after="0" w:line="240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:rsidR="00C14BDB" w:rsidRPr="00DE0706" w:rsidRDefault="00C14BDB" w:rsidP="00E0337C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sectPr w:rsidR="00C14BDB" w:rsidRPr="00DE0706" w:rsidSect="00E0337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1BA" w:rsidRDefault="008931BA" w:rsidP="003F6DB0">
      <w:pPr>
        <w:spacing w:after="0" w:line="240" w:lineRule="auto"/>
      </w:pPr>
      <w:r>
        <w:separator/>
      </w:r>
    </w:p>
  </w:endnote>
  <w:endnote w:type="continuationSeparator" w:id="0">
    <w:p w:rsidR="008931BA" w:rsidRDefault="008931BA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37C" w:rsidRDefault="00E033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094D">
      <w:rPr>
        <w:noProof/>
      </w:rPr>
      <w:t>2</w:t>
    </w:r>
    <w:r>
      <w:fldChar w:fldCharType="end"/>
    </w:r>
  </w:p>
  <w:p w:rsidR="00BC1CD3" w:rsidRDefault="00BC1C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1BA" w:rsidRDefault="008931BA" w:rsidP="003F6DB0">
      <w:pPr>
        <w:spacing w:after="0" w:line="240" w:lineRule="auto"/>
      </w:pPr>
      <w:r>
        <w:separator/>
      </w:r>
    </w:p>
  </w:footnote>
  <w:footnote w:type="continuationSeparator" w:id="0">
    <w:p w:rsidR="008931BA" w:rsidRDefault="008931BA" w:rsidP="003F6DB0">
      <w:pPr>
        <w:spacing w:after="0" w:line="240" w:lineRule="auto"/>
      </w:pPr>
      <w:r>
        <w:continuationSeparator/>
      </w:r>
    </w:p>
  </w:footnote>
  <w:footnote w:id="1">
    <w:p w:rsidR="00BC1CD3" w:rsidRPr="007872FF" w:rsidRDefault="00BC1CD3" w:rsidP="00DB3FA0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pokud je v době vyplnění formuláře známé</w:t>
      </w:r>
    </w:p>
  </w:footnote>
  <w:footnote w:id="2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nehodící se škrtněte</w:t>
      </w:r>
    </w:p>
  </w:footnote>
  <w:footnote w:id="3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4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5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6">
    <w:p w:rsidR="00E0337C" w:rsidRPr="007872FF" w:rsidRDefault="00E0337C" w:rsidP="00E0337C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7">
    <w:p w:rsidR="00BC1CD3" w:rsidRPr="007872FF" w:rsidRDefault="00BC1CD3">
      <w:pPr>
        <w:pStyle w:val="Textpoznpodarou"/>
        <w:rPr>
          <w:rFonts w:ascii="Arial" w:hAnsi="Arial" w:cs="Arial"/>
          <w:sz w:val="16"/>
          <w:szCs w:val="16"/>
        </w:rPr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</w:t>
      </w:r>
    </w:p>
  </w:footnote>
  <w:footnote w:id="8">
    <w:p w:rsidR="00BC1CD3" w:rsidRDefault="00BC1CD3" w:rsidP="00DB3FA0">
      <w:pPr>
        <w:pStyle w:val="Textpoznpodarou"/>
      </w:pPr>
      <w:r w:rsidRPr="007872FF">
        <w:rPr>
          <w:rStyle w:val="Znakapoznpodarou"/>
          <w:rFonts w:ascii="Arial" w:hAnsi="Arial" w:cs="Arial"/>
          <w:sz w:val="16"/>
          <w:szCs w:val="16"/>
        </w:rPr>
        <w:footnoteRef/>
      </w:r>
      <w:r w:rsidRPr="007872FF">
        <w:rPr>
          <w:rFonts w:ascii="Arial" w:hAnsi="Arial" w:cs="Arial"/>
          <w:sz w:val="16"/>
          <w:szCs w:val="16"/>
        </w:rPr>
        <w:t xml:space="preserve"> vyplňuje pouze plátce DPH, a to i v případě, že neuplatňuje nárok na odpočet DPH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815" w:rsidRDefault="00034815" w:rsidP="00034815">
    <w:pPr>
      <w:pStyle w:val="Zhlav"/>
      <w:ind w:left="-426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-406400</wp:posOffset>
          </wp:positionH>
          <wp:positionV relativeFrom="page">
            <wp:posOffset>357505</wp:posOffset>
          </wp:positionV>
          <wp:extent cx="2159635" cy="467995"/>
          <wp:effectExtent l="0" t="0" r="0" b="8255"/>
          <wp:wrapNone/>
          <wp:docPr id="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1CD3" w:rsidRDefault="00BC1CD3">
    <w:pPr>
      <w:pStyle w:val="Zhlav"/>
    </w:pPr>
  </w:p>
  <w:p w:rsidR="00BC1CD3" w:rsidRDefault="00BC1C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CD3" w:rsidRDefault="00794471" w:rsidP="00FC1AC4">
    <w:pPr>
      <w:pStyle w:val="Zhlav"/>
      <w:ind w:left="-426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-406400</wp:posOffset>
          </wp:positionH>
          <wp:positionV relativeFrom="page">
            <wp:posOffset>357505</wp:posOffset>
          </wp:positionV>
          <wp:extent cx="2159635" cy="467995"/>
          <wp:effectExtent l="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E6"/>
    <w:rsid w:val="00011DBE"/>
    <w:rsid w:val="000239EA"/>
    <w:rsid w:val="00034815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D094D"/>
    <w:rsid w:val="001F15AA"/>
    <w:rsid w:val="001F7C66"/>
    <w:rsid w:val="00231FA1"/>
    <w:rsid w:val="00267E52"/>
    <w:rsid w:val="00271C93"/>
    <w:rsid w:val="00291E46"/>
    <w:rsid w:val="002B12AF"/>
    <w:rsid w:val="002B587D"/>
    <w:rsid w:val="002C17F6"/>
    <w:rsid w:val="003153F4"/>
    <w:rsid w:val="00335C69"/>
    <w:rsid w:val="00364D85"/>
    <w:rsid w:val="00366039"/>
    <w:rsid w:val="00366104"/>
    <w:rsid w:val="003727F5"/>
    <w:rsid w:val="003D2078"/>
    <w:rsid w:val="003E1A31"/>
    <w:rsid w:val="003F6DB0"/>
    <w:rsid w:val="0041274E"/>
    <w:rsid w:val="0042292D"/>
    <w:rsid w:val="004426DC"/>
    <w:rsid w:val="004B1F77"/>
    <w:rsid w:val="004B4ADB"/>
    <w:rsid w:val="004F15FE"/>
    <w:rsid w:val="00547C17"/>
    <w:rsid w:val="0056614E"/>
    <w:rsid w:val="005B48D9"/>
    <w:rsid w:val="005B64D0"/>
    <w:rsid w:val="005C7808"/>
    <w:rsid w:val="005E595E"/>
    <w:rsid w:val="005F363E"/>
    <w:rsid w:val="005F7B3E"/>
    <w:rsid w:val="00616932"/>
    <w:rsid w:val="0063199F"/>
    <w:rsid w:val="006551BE"/>
    <w:rsid w:val="0065713B"/>
    <w:rsid w:val="00696229"/>
    <w:rsid w:val="006B3F8A"/>
    <w:rsid w:val="006C4D85"/>
    <w:rsid w:val="006D47B4"/>
    <w:rsid w:val="006D7246"/>
    <w:rsid w:val="006E415E"/>
    <w:rsid w:val="0074673E"/>
    <w:rsid w:val="00772A8F"/>
    <w:rsid w:val="007872FF"/>
    <w:rsid w:val="00794471"/>
    <w:rsid w:val="007A6007"/>
    <w:rsid w:val="007B02C3"/>
    <w:rsid w:val="007C15CB"/>
    <w:rsid w:val="007C1C12"/>
    <w:rsid w:val="007F1304"/>
    <w:rsid w:val="008300AF"/>
    <w:rsid w:val="00851B0F"/>
    <w:rsid w:val="00870913"/>
    <w:rsid w:val="008931BA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66040"/>
    <w:rsid w:val="009B7799"/>
    <w:rsid w:val="00A02CD4"/>
    <w:rsid w:val="00A32DF8"/>
    <w:rsid w:val="00A77989"/>
    <w:rsid w:val="00A949EC"/>
    <w:rsid w:val="00AE764F"/>
    <w:rsid w:val="00AF2539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C1CD3"/>
    <w:rsid w:val="00BE7DA0"/>
    <w:rsid w:val="00BF5059"/>
    <w:rsid w:val="00BF78BB"/>
    <w:rsid w:val="00C05DD8"/>
    <w:rsid w:val="00C14BDB"/>
    <w:rsid w:val="00C35A26"/>
    <w:rsid w:val="00CA2E36"/>
    <w:rsid w:val="00CC5C40"/>
    <w:rsid w:val="00CD5609"/>
    <w:rsid w:val="00CF7C11"/>
    <w:rsid w:val="00D335F2"/>
    <w:rsid w:val="00D54470"/>
    <w:rsid w:val="00DA2EBE"/>
    <w:rsid w:val="00DA4BF4"/>
    <w:rsid w:val="00DB3FA0"/>
    <w:rsid w:val="00DE0706"/>
    <w:rsid w:val="00DF30C3"/>
    <w:rsid w:val="00E00FF2"/>
    <w:rsid w:val="00E0337C"/>
    <w:rsid w:val="00E03482"/>
    <w:rsid w:val="00E210EA"/>
    <w:rsid w:val="00E32516"/>
    <w:rsid w:val="00E37327"/>
    <w:rsid w:val="00E7309B"/>
    <w:rsid w:val="00E74AAD"/>
    <w:rsid w:val="00EF71AC"/>
    <w:rsid w:val="00F148DD"/>
    <w:rsid w:val="00F17691"/>
    <w:rsid w:val="00F31B41"/>
    <w:rsid w:val="00F43186"/>
    <w:rsid w:val="00F57912"/>
    <w:rsid w:val="00FB04B0"/>
    <w:rsid w:val="00FC1AC4"/>
    <w:rsid w:val="00FD5245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BF67846-7A47-443C-A129-E01275BC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46C0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00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NzevChar">
    <w:name w:val="Název Char"/>
    <w:link w:val="Nzev"/>
    <w:uiPriority w:val="10"/>
    <w:rsid w:val="00A02CD4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character" w:customStyle="1" w:styleId="Nadpis1Char">
    <w:name w:val="Nadpis 1 Char"/>
    <w:link w:val="Nadpis1"/>
    <w:uiPriority w:val="9"/>
    <w:rsid w:val="00E32516"/>
    <w:rPr>
      <w:rFonts w:ascii="Cambria" w:eastAsia="Times New Roman" w:hAnsi="Cambria" w:cs="Times New Roman"/>
      <w:b/>
      <w:bCs/>
      <w:color w:val="000000"/>
      <w:sz w:val="28"/>
      <w:szCs w:val="28"/>
    </w:rPr>
  </w:style>
  <w:style w:type="character" w:customStyle="1" w:styleId="Nadpis2Char">
    <w:name w:val="Nadpis 2 Char"/>
    <w:link w:val="Nadpis2"/>
    <w:uiPriority w:val="9"/>
    <w:rsid w:val="00C35A26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DA2EBE"/>
    <w:rPr>
      <w:vertAlign w:val="superscript"/>
    </w:rPr>
  </w:style>
  <w:style w:type="paragraph" w:customStyle="1" w:styleId="Rozvrendokumentu">
    <w:name w:val="Rozvržení dokumentu"/>
    <w:basedOn w:val="Normln"/>
    <w:link w:val="RozvrendokumentuChar"/>
    <w:uiPriority w:val="99"/>
    <w:semiHidden/>
    <w:unhideWhenUsed/>
    <w:rsid w:val="00BC1CD3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uiPriority w:val="99"/>
    <w:semiHidden/>
    <w:rsid w:val="00BC1C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8AB0-5DC6-4EB2-BF93-E4FEA27F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Vašinová Zuzana</cp:lastModifiedBy>
  <cp:revision>3</cp:revision>
  <cp:lastPrinted>2012-04-19T10:40:00Z</cp:lastPrinted>
  <dcterms:created xsi:type="dcterms:W3CDTF">2021-10-20T10:44:00Z</dcterms:created>
  <dcterms:modified xsi:type="dcterms:W3CDTF">2021-10-22T10:38:00Z</dcterms:modified>
</cp:coreProperties>
</file>