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F1B1" w14:textId="77777777" w:rsidR="00406D81" w:rsidRDefault="00406D81" w:rsidP="00406D81">
      <w:pPr>
        <w:rPr>
          <w:rFonts w:ascii="Arial" w:hAnsi="Arial" w:cs="Arial"/>
          <w:sz w:val="22"/>
          <w:szCs w:val="22"/>
        </w:rPr>
      </w:pPr>
    </w:p>
    <w:p w14:paraId="2673E64F" w14:textId="47B84CD5" w:rsidR="00392589" w:rsidRPr="00A60FDC" w:rsidRDefault="00392589" w:rsidP="00392589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A60FDC"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 w:rsidRPr="00A60FDC">
        <w:rPr>
          <w:rFonts w:ascii="Arial" w:hAnsi="Arial" w:cs="Arial"/>
          <w:b/>
          <w:i/>
          <w:sz w:val="28"/>
          <w:szCs w:val="28"/>
        </w:rPr>
        <w:t>de minimis</w:t>
      </w:r>
      <w:r w:rsidRPr="00A60FDC">
        <w:rPr>
          <w:rStyle w:val="Znakapoznpodarou"/>
          <w:rFonts w:ascii="Arial" w:hAnsi="Arial" w:cs="Arial"/>
          <w:b/>
          <w:i/>
          <w:sz w:val="28"/>
          <w:szCs w:val="28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593"/>
      </w:tblGrid>
      <w:tr w:rsidR="00392589" w:rsidRPr="00A60FDC" w14:paraId="4127EFA8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475734A6" w14:textId="68E66342" w:rsidR="00392589" w:rsidRPr="00A60FDC" w:rsidRDefault="00DD5D6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Název</w:t>
            </w:r>
            <w:r w:rsidR="00392589" w:rsidRPr="00A60FDC">
              <w:rPr>
                <w:rFonts w:ascii="Arial" w:hAnsi="Arial" w:cs="Arial"/>
                <w:b/>
                <w:bCs/>
              </w:rPr>
              <w:t xml:space="preserve"> žadatele</w:t>
            </w:r>
          </w:p>
        </w:tc>
        <w:tc>
          <w:tcPr>
            <w:tcW w:w="5749" w:type="dxa"/>
            <w:vAlign w:val="center"/>
          </w:tcPr>
          <w:p w14:paraId="778B96D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20661D01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3421E9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</w:rPr>
              <w:t>Sídlo / Adresa žadatele</w:t>
            </w:r>
          </w:p>
        </w:tc>
        <w:tc>
          <w:tcPr>
            <w:tcW w:w="5749" w:type="dxa"/>
            <w:vAlign w:val="center"/>
          </w:tcPr>
          <w:p w14:paraId="140BB68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15274ECF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08737F8A" w14:textId="7F6205E4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 xml:space="preserve">IČO </w:t>
            </w:r>
          </w:p>
        </w:tc>
        <w:tc>
          <w:tcPr>
            <w:tcW w:w="5749" w:type="dxa"/>
            <w:vAlign w:val="center"/>
          </w:tcPr>
          <w:p w14:paraId="51F0923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20071F76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 </w:t>
      </w:r>
    </w:p>
    <w:p w14:paraId="4C4EB78D" w14:textId="77777777" w:rsidR="00392589" w:rsidRPr="00A60FDC" w:rsidRDefault="00392589" w:rsidP="00392589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60FDC">
        <w:rPr>
          <w:rFonts w:ascii="Arial" w:hAnsi="Arial" w:cs="Arial"/>
          <w:b/>
        </w:rPr>
        <w:t>Podniky propojené s žadatelem o podporu (jeden podnik</w:t>
      </w:r>
      <w:r w:rsidRPr="00A60FDC">
        <w:rPr>
          <w:rStyle w:val="Znakapoznpodarou"/>
          <w:rFonts w:ascii="Arial" w:hAnsi="Arial" w:cs="Arial"/>
          <w:b/>
        </w:rPr>
        <w:footnoteReference w:id="2"/>
      </w:r>
      <w:r w:rsidRPr="00A60FDC">
        <w:rPr>
          <w:rFonts w:ascii="Arial" w:hAnsi="Arial" w:cs="Arial"/>
          <w:b/>
        </w:rPr>
        <w:t>)</w:t>
      </w:r>
    </w:p>
    <w:p w14:paraId="02E47338" w14:textId="77777777" w:rsidR="00392589" w:rsidRPr="00A60FDC" w:rsidRDefault="00392589" w:rsidP="00392589">
      <w:pPr>
        <w:autoSpaceDE w:val="0"/>
        <w:autoSpaceDN w:val="0"/>
        <w:adjustRightInd w:val="0"/>
        <w:ind w:left="72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92589" w:rsidRPr="00A60FDC" w14:paraId="7DAB67EB" w14:textId="77777777" w:rsidTr="00965E2D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1124DA67" w14:textId="11F3C7A6" w:rsidR="00392589" w:rsidRDefault="00C6428E" w:rsidP="00C6428E">
            <w:pPr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 o podporu se považuje za propojený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s jinými podniky, pokud i tyto subjekty mezi sebou mají nějaký z následujících </w:t>
            </w:r>
            <w:r w:rsidR="00392589" w:rsidRPr="00A60FDC">
              <w:rPr>
                <w:rFonts w:ascii="Arial" w:hAnsi="Arial" w:cs="Arial"/>
              </w:rPr>
              <w:t>vztahů:</w:t>
            </w:r>
          </w:p>
          <w:p w14:paraId="5553941F" w14:textId="77777777" w:rsidR="00AE5C1E" w:rsidRPr="00A60FDC" w:rsidRDefault="00AE5C1E" w:rsidP="00DD5D60">
            <w:pPr>
              <w:jc w:val="both"/>
              <w:rPr>
                <w:rFonts w:ascii="Arial" w:hAnsi="Arial" w:cs="Arial"/>
              </w:rPr>
            </w:pPr>
          </w:p>
          <w:p w14:paraId="6088E000" w14:textId="1538F6B1" w:rsidR="00C6428E" w:rsidRPr="00D57E01" w:rsidRDefault="00392589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A60FDC">
              <w:rPr>
                <w:rFonts w:ascii="Arial" w:hAnsi="Arial" w:cs="Arial"/>
              </w:rPr>
              <w:t xml:space="preserve">a) </w:t>
            </w:r>
            <w:r w:rsidR="00C6428E" w:rsidRPr="00D57E01">
              <w:rPr>
                <w:rFonts w:ascii="Arial" w:hAnsi="Arial" w:cs="Arial"/>
              </w:rPr>
              <w:t xml:space="preserve">jeden subjekt vlastní </w:t>
            </w:r>
            <w:r w:rsidR="00C6428E">
              <w:rPr>
                <w:rFonts w:ascii="Arial" w:hAnsi="Arial" w:cs="Arial"/>
              </w:rPr>
              <w:t>více než 50 %</w:t>
            </w:r>
            <w:r w:rsidR="00C6428E" w:rsidRPr="00D57E01">
              <w:rPr>
                <w:rFonts w:ascii="Arial" w:hAnsi="Arial" w:cs="Arial"/>
              </w:rPr>
              <w:t xml:space="preserve"> hlasovacích práv, která náležejí akcionářům nebo společníkům, v</w:t>
            </w:r>
            <w:r w:rsidR="00C6428E">
              <w:rPr>
                <w:rFonts w:ascii="Arial" w:hAnsi="Arial" w:cs="Arial"/>
              </w:rPr>
              <w:t> </w:t>
            </w:r>
            <w:r w:rsidR="00C6428E" w:rsidRPr="00D57E01">
              <w:rPr>
                <w:rFonts w:ascii="Arial" w:hAnsi="Arial" w:cs="Arial"/>
              </w:rPr>
              <w:t>jiném subjektu;</w:t>
            </w:r>
          </w:p>
          <w:p w14:paraId="7E065A48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b) jeden subjekt má právo jmenovat nebo odvolat </w:t>
            </w:r>
            <w:r>
              <w:rPr>
                <w:rFonts w:ascii="Arial" w:hAnsi="Arial" w:cs="Arial"/>
              </w:rPr>
              <w:t>více než 50 %</w:t>
            </w:r>
            <w:r w:rsidRPr="00D57E01">
              <w:rPr>
                <w:rFonts w:ascii="Arial" w:hAnsi="Arial" w:cs="Arial"/>
              </w:rPr>
              <w:t xml:space="preserve"> členů správního, řídícího nebo dozorčího orgánu jiného subjektu;</w:t>
            </w:r>
          </w:p>
          <w:p w14:paraId="54C266C7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c) jeden subjekt má právo uplatňovat </w:t>
            </w:r>
            <w:r>
              <w:rPr>
                <w:rFonts w:ascii="Arial" w:hAnsi="Arial" w:cs="Arial"/>
              </w:rPr>
              <w:t>více než 50%</w:t>
            </w:r>
            <w:r w:rsidRPr="00D57E01">
              <w:rPr>
                <w:rFonts w:ascii="Arial" w:hAnsi="Arial" w:cs="Arial"/>
              </w:rPr>
              <w:t xml:space="preserve"> vliv v jiném subjektu podle smlouvy uzavřené s</w:t>
            </w:r>
            <w:r>
              <w:rPr>
                <w:rFonts w:ascii="Arial" w:hAnsi="Arial" w:cs="Arial"/>
              </w:rPr>
              <w:t> </w:t>
            </w:r>
            <w:r w:rsidRPr="00D57E01">
              <w:rPr>
                <w:rFonts w:ascii="Arial" w:hAnsi="Arial" w:cs="Arial"/>
              </w:rPr>
              <w:t>daným subjektem nebo dle ustanovení v zakladatelské smlouvě nebo ve stanovách tohoto subjektu;</w:t>
            </w:r>
          </w:p>
          <w:p w14:paraId="40EDCC6A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</w:rPr>
              <w:t>více než 50 %</w:t>
            </w:r>
            <w:r w:rsidRPr="00D57E01">
              <w:rPr>
                <w:rFonts w:ascii="Arial" w:hAnsi="Arial" w:cs="Arial"/>
              </w:rPr>
              <w:t xml:space="preserve"> hlasovacích práv, náležejících akcionářům nebo společníkům, v daném subjektu.</w:t>
            </w:r>
          </w:p>
          <w:p w14:paraId="4BCA35E4" w14:textId="7DC7DC77" w:rsidR="00AE5C1E" w:rsidRDefault="00AE5C1E" w:rsidP="00AE5C1E">
            <w:pPr>
              <w:keepNext/>
              <w:jc w:val="both"/>
              <w:rPr>
                <w:rFonts w:ascii="Arial" w:hAnsi="Arial" w:cs="Arial"/>
              </w:rPr>
            </w:pPr>
          </w:p>
          <w:p w14:paraId="59CF3830" w14:textId="763E22F1" w:rsidR="00392589" w:rsidRPr="00A60FDC" w:rsidRDefault="00392589" w:rsidP="00C6428E">
            <w:pPr>
              <w:keepNext/>
              <w:spacing w:after="60"/>
              <w:jc w:val="both"/>
              <w:rPr>
                <w:rFonts w:ascii="Arial" w:hAnsi="Arial" w:cs="Arial"/>
              </w:rPr>
            </w:pPr>
            <w:r w:rsidRPr="00A60FDC">
              <w:rPr>
                <w:rFonts w:ascii="Arial" w:hAnsi="Arial" w:cs="Arial"/>
              </w:rPr>
              <w:t>Subjekty, které mají</w:t>
            </w:r>
            <w:r w:rsidR="00C6428E">
              <w:rPr>
                <w:rFonts w:ascii="Arial" w:hAnsi="Arial" w:cs="Arial"/>
              </w:rPr>
              <w:t xml:space="preserve"> s žadatelem o podporu</w:t>
            </w:r>
            <w:r w:rsidRPr="00A60FDC">
              <w:rPr>
                <w:rFonts w:ascii="Arial" w:hAnsi="Arial" w:cs="Arial"/>
              </w:rPr>
              <w:t xml:space="preserve"> jakýkoli vztah uvedený </w:t>
            </w:r>
            <w:r w:rsidR="00C6428E">
              <w:rPr>
                <w:rFonts w:ascii="Arial" w:hAnsi="Arial" w:cs="Arial"/>
              </w:rPr>
              <w:t xml:space="preserve">pod </w:t>
            </w:r>
            <w:r w:rsidRPr="00A60FDC">
              <w:rPr>
                <w:rFonts w:ascii="Arial" w:hAnsi="Arial" w:cs="Arial"/>
              </w:rPr>
              <w:t>písm</w:t>
            </w:r>
            <w:r w:rsidR="00C6428E">
              <w:rPr>
                <w:rFonts w:ascii="Arial" w:hAnsi="Arial" w:cs="Arial"/>
              </w:rPr>
              <w:t>.</w:t>
            </w:r>
            <w:r w:rsidRPr="00A60FDC">
              <w:rPr>
                <w:rFonts w:ascii="Arial" w:hAnsi="Arial" w:cs="Arial"/>
              </w:rPr>
              <w:t xml:space="preserve"> a) až d) prostřednictvím jednoho nebo více subjektů, jsou považovány za </w:t>
            </w:r>
            <w:r w:rsidR="00C6428E">
              <w:rPr>
                <w:rFonts w:ascii="Arial" w:hAnsi="Arial" w:cs="Arial"/>
              </w:rPr>
              <w:t>podnik propojen s žadatelem o podporu</w:t>
            </w:r>
            <w:r w:rsidRPr="00A60FDC">
              <w:rPr>
                <w:rFonts w:ascii="Arial" w:hAnsi="Arial" w:cs="Arial"/>
              </w:rPr>
              <w:t>.</w:t>
            </w:r>
          </w:p>
        </w:tc>
      </w:tr>
    </w:tbl>
    <w:p w14:paraId="33BEA473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</w:rPr>
      </w:pPr>
    </w:p>
    <w:p w14:paraId="33B78FD8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Žadatel prohlašuje, že </w:t>
      </w:r>
    </w:p>
    <w:p w14:paraId="2416108F" w14:textId="77777777" w:rsidR="00392589" w:rsidRPr="00A60FDC" w:rsidRDefault="00392589" w:rsidP="00381F6D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C75D20">
        <w:rPr>
          <w:rFonts w:ascii="Arial" w:hAnsi="Arial" w:cs="Arial"/>
          <w:b/>
          <w:bCs/>
        </w:rPr>
      </w:r>
      <w:r w:rsidR="00C75D20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</w:rPr>
        <w:t xml:space="preserve">  </w:t>
      </w:r>
      <w:r w:rsidRPr="00A60FDC">
        <w:rPr>
          <w:rFonts w:ascii="Arial" w:hAnsi="Arial" w:cs="Arial"/>
          <w:b/>
          <w:u w:val="single"/>
        </w:rPr>
        <w:t>není</w:t>
      </w:r>
      <w:r w:rsidRPr="00A60FDC">
        <w:rPr>
          <w:rFonts w:ascii="Arial" w:hAnsi="Arial" w:cs="Arial"/>
        </w:rPr>
        <w:t xml:space="preserve"> ve výše uvedeném smyslu propojen s jiným podnikem,</w:t>
      </w:r>
    </w:p>
    <w:p w14:paraId="7D861589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C75D20">
        <w:rPr>
          <w:rFonts w:ascii="Arial" w:hAnsi="Arial" w:cs="Arial"/>
          <w:b/>
          <w:bCs/>
        </w:rPr>
      </w:r>
      <w:r w:rsidR="00C75D20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</w:rPr>
        <w:t xml:space="preserve">  </w:t>
      </w:r>
      <w:r w:rsidRPr="00A60FDC">
        <w:rPr>
          <w:rFonts w:ascii="Arial" w:hAnsi="Arial" w:cs="Arial"/>
          <w:b/>
          <w:u w:val="single"/>
        </w:rPr>
        <w:t>je</w:t>
      </w:r>
      <w:r w:rsidRPr="00A60FDC">
        <w:rPr>
          <w:rFonts w:ascii="Arial" w:hAnsi="Arial" w:cs="Arial"/>
        </w:rPr>
        <w:t xml:space="preserve"> ve výše uvedeném smyslu propojen s následujícími podniky.</w:t>
      </w:r>
    </w:p>
    <w:p w14:paraId="1BF535F0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3534"/>
        <w:gridCol w:w="2175"/>
      </w:tblGrid>
      <w:tr w:rsidR="00392589" w:rsidRPr="00A60FDC" w14:paraId="48C2F657" w14:textId="77777777" w:rsidTr="00965E2D">
        <w:trPr>
          <w:trHeight w:val="279"/>
        </w:trPr>
        <w:tc>
          <w:tcPr>
            <w:tcW w:w="3510" w:type="dxa"/>
          </w:tcPr>
          <w:p w14:paraId="2922F3C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60FDC">
              <w:rPr>
                <w:rFonts w:ascii="Arial" w:hAnsi="Arial" w:cs="Arial"/>
                <w:b/>
                <w:bCs/>
              </w:rPr>
              <w:t xml:space="preserve">Obchodní jméno podniku / </w:t>
            </w:r>
          </w:p>
          <w:p w14:paraId="3CEE1C7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Jméno a příjmení</w:t>
            </w:r>
          </w:p>
        </w:tc>
        <w:tc>
          <w:tcPr>
            <w:tcW w:w="3686" w:type="dxa"/>
          </w:tcPr>
          <w:p w14:paraId="15C6C38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Sídlo/Adresa</w:t>
            </w:r>
          </w:p>
        </w:tc>
        <w:tc>
          <w:tcPr>
            <w:tcW w:w="2242" w:type="dxa"/>
          </w:tcPr>
          <w:p w14:paraId="05487BD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IČO/Datum narození</w:t>
            </w:r>
          </w:p>
        </w:tc>
      </w:tr>
      <w:tr w:rsidR="00392589" w:rsidRPr="00A60FDC" w14:paraId="0F263C61" w14:textId="77777777" w:rsidTr="00965E2D">
        <w:tc>
          <w:tcPr>
            <w:tcW w:w="3510" w:type="dxa"/>
          </w:tcPr>
          <w:p w14:paraId="7A71334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63C93C8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3A23EC1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31405233" w14:textId="77777777" w:rsidTr="00965E2D">
        <w:tc>
          <w:tcPr>
            <w:tcW w:w="3510" w:type="dxa"/>
          </w:tcPr>
          <w:p w14:paraId="48E703E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618E2E6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2698068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07292258" w14:textId="77777777" w:rsidTr="00965E2D">
        <w:tc>
          <w:tcPr>
            <w:tcW w:w="3510" w:type="dxa"/>
          </w:tcPr>
          <w:p w14:paraId="0B9E357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4F76B06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175A883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7FD2E67E" w14:textId="77777777" w:rsidTr="00965E2D">
        <w:tc>
          <w:tcPr>
            <w:tcW w:w="3510" w:type="dxa"/>
          </w:tcPr>
          <w:p w14:paraId="5017347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25441F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417D528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58E1627D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98C32D8" w14:textId="5D06607A" w:rsidR="00392589" w:rsidRPr="00A60FDC" w:rsidRDefault="00392589" w:rsidP="0039258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prohlašuje, že podnik (žadatel) v</w:t>
      </w:r>
      <w:r w:rsidR="00D22EAF">
        <w:rPr>
          <w:rFonts w:ascii="Arial" w:hAnsi="Arial" w:cs="Arial"/>
          <w:sz w:val="20"/>
        </w:rPr>
        <w:t> uplynulých 36 měsících</w:t>
      </w:r>
      <w:r w:rsidRPr="00A60FDC">
        <w:rPr>
          <w:rFonts w:ascii="Arial" w:hAnsi="Arial" w:cs="Arial"/>
          <w:sz w:val="20"/>
        </w:rPr>
        <w:t xml:space="preserve"> </w:t>
      </w:r>
    </w:p>
    <w:p w14:paraId="728775B6" w14:textId="752CE68F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C75D20">
        <w:rPr>
          <w:rFonts w:ascii="Arial" w:hAnsi="Arial" w:cs="Arial"/>
          <w:b/>
          <w:bCs/>
        </w:rPr>
      </w:r>
      <w:r w:rsidR="00C75D20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nevznikl </w:t>
      </w:r>
      <w:r w:rsidRPr="00A60FDC">
        <w:rPr>
          <w:rFonts w:ascii="Arial" w:hAnsi="Arial" w:cs="Arial"/>
          <w:bCs/>
        </w:rPr>
        <w:t>spojením podniků či nabytím podniku</w:t>
      </w:r>
      <w:r w:rsidR="00D22EAF">
        <w:rPr>
          <w:rFonts w:ascii="Arial" w:hAnsi="Arial" w:cs="Arial"/>
          <w:bCs/>
        </w:rPr>
        <w:t>.</w:t>
      </w:r>
    </w:p>
    <w:p w14:paraId="51BBC0E0" w14:textId="52A99955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C75D20">
        <w:rPr>
          <w:rFonts w:ascii="Arial" w:hAnsi="Arial" w:cs="Arial"/>
          <w:b/>
          <w:bCs/>
        </w:rPr>
      </w:r>
      <w:r w:rsidR="00C75D20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vznikl </w:t>
      </w:r>
      <w:r w:rsidRPr="00A60FDC">
        <w:rPr>
          <w:rFonts w:ascii="Arial" w:hAnsi="Arial" w:cs="Arial"/>
          <w:bCs/>
          <w:u w:val="single"/>
        </w:rPr>
        <w:t>spojením</w:t>
      </w:r>
      <w:r w:rsidRPr="00A60FDC">
        <w:rPr>
          <w:rFonts w:ascii="Arial" w:hAnsi="Arial" w:cs="Arial"/>
          <w:bCs/>
        </w:rPr>
        <w:t xml:space="preserve"> (fúzí splynutím</w:t>
      </w:r>
      <w:r w:rsidRPr="00A60FDC">
        <w:rPr>
          <w:rStyle w:val="Znakapoznpodarou"/>
          <w:rFonts w:ascii="Arial" w:hAnsi="Arial" w:cs="Arial"/>
          <w:bCs/>
        </w:rPr>
        <w:footnoteReference w:id="3"/>
      </w:r>
      <w:r w:rsidRPr="00A60FDC">
        <w:rPr>
          <w:rFonts w:ascii="Arial" w:hAnsi="Arial" w:cs="Arial"/>
          <w:bCs/>
        </w:rPr>
        <w:t>) níže uvedených podniků</w:t>
      </w:r>
      <w:r w:rsidR="00D22EAF">
        <w:rPr>
          <w:rFonts w:ascii="Arial" w:hAnsi="Arial" w:cs="Arial"/>
          <w:bCs/>
        </w:rPr>
        <w:t>:</w:t>
      </w:r>
    </w:p>
    <w:p w14:paraId="2AE331A9" w14:textId="77777777" w:rsidR="00392589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C75D20">
        <w:rPr>
          <w:rFonts w:ascii="Arial" w:hAnsi="Arial" w:cs="Arial"/>
          <w:b/>
          <w:bCs/>
        </w:rPr>
      </w:r>
      <w:r w:rsidR="00C75D20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</w:t>
      </w:r>
      <w:r w:rsidRPr="00A60FDC">
        <w:rPr>
          <w:rFonts w:ascii="Arial" w:hAnsi="Arial" w:cs="Arial"/>
          <w:bCs/>
          <w:u w:val="single"/>
        </w:rPr>
        <w:t>nabytím</w:t>
      </w:r>
      <w:r w:rsidRPr="00A60FDC">
        <w:rPr>
          <w:rFonts w:ascii="Arial" w:hAnsi="Arial" w:cs="Arial"/>
          <w:bCs/>
        </w:rPr>
        <w:t xml:space="preserve"> (fúzí sloučením</w:t>
      </w:r>
      <w:r w:rsidRPr="00A60FDC">
        <w:rPr>
          <w:rStyle w:val="Znakapoznpodarou"/>
          <w:rFonts w:ascii="Arial" w:hAnsi="Arial" w:cs="Arial"/>
          <w:bCs/>
        </w:rPr>
        <w:footnoteReference w:id="4"/>
      </w:r>
      <w:r w:rsidRPr="00A60FDC">
        <w:rPr>
          <w:rFonts w:ascii="Arial" w:hAnsi="Arial" w:cs="Arial"/>
          <w:bCs/>
        </w:rPr>
        <w:t xml:space="preserve">) </w:t>
      </w:r>
      <w:r w:rsidRPr="00A60FDC">
        <w:rPr>
          <w:rFonts w:ascii="Arial" w:hAnsi="Arial" w:cs="Arial"/>
          <w:b/>
          <w:bCs/>
        </w:rPr>
        <w:t xml:space="preserve">převzal jmění </w:t>
      </w:r>
      <w:r w:rsidRPr="00A60FDC">
        <w:rPr>
          <w:rFonts w:ascii="Arial" w:hAnsi="Arial" w:cs="Arial"/>
          <w:bCs/>
        </w:rPr>
        <w:t>níže uvedeného/</w:t>
      </w:r>
      <w:proofErr w:type="spellStart"/>
      <w:r w:rsidRPr="00A60FDC">
        <w:rPr>
          <w:rFonts w:ascii="Arial" w:hAnsi="Arial" w:cs="Arial"/>
          <w:bCs/>
        </w:rPr>
        <w:t>ých</w:t>
      </w:r>
      <w:proofErr w:type="spellEnd"/>
      <w:r w:rsidRPr="00A60FDC">
        <w:rPr>
          <w:rFonts w:ascii="Arial" w:hAnsi="Arial" w:cs="Arial"/>
          <w:bCs/>
        </w:rPr>
        <w:t xml:space="preserve"> podniku/ů.</w:t>
      </w:r>
    </w:p>
    <w:p w14:paraId="57E0B8DA" w14:textId="77777777" w:rsidR="00AE5C1E" w:rsidRPr="00A60FDC" w:rsidRDefault="00AE5C1E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8F4E387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3793"/>
        <w:gridCol w:w="1884"/>
      </w:tblGrid>
      <w:tr w:rsidR="00392589" w:rsidRPr="00A60FDC" w14:paraId="0E23D4F4" w14:textId="77777777" w:rsidTr="00965E2D">
        <w:trPr>
          <w:trHeight w:val="279"/>
        </w:trPr>
        <w:tc>
          <w:tcPr>
            <w:tcW w:w="3510" w:type="dxa"/>
            <w:vAlign w:val="center"/>
          </w:tcPr>
          <w:p w14:paraId="15C9A8A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7457FD1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vAlign w:val="center"/>
          </w:tcPr>
          <w:p w14:paraId="6E96115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</w:t>
            </w:r>
          </w:p>
        </w:tc>
      </w:tr>
      <w:tr w:rsidR="00392589" w:rsidRPr="00A60FDC" w14:paraId="1A13EEFE" w14:textId="77777777" w:rsidTr="00965E2D">
        <w:tc>
          <w:tcPr>
            <w:tcW w:w="3510" w:type="dxa"/>
          </w:tcPr>
          <w:p w14:paraId="0FAD5DD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8F6131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634646B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012A3D92" w14:textId="77777777" w:rsidTr="00965E2D">
        <w:tc>
          <w:tcPr>
            <w:tcW w:w="3510" w:type="dxa"/>
          </w:tcPr>
          <w:p w14:paraId="09C43A3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7F98BA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4B6F1FF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18F103E9" w14:textId="77777777" w:rsidTr="00965E2D">
        <w:tc>
          <w:tcPr>
            <w:tcW w:w="3510" w:type="dxa"/>
          </w:tcPr>
          <w:p w14:paraId="4C88C0A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553FD3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7225386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52A5E0A2" w14:textId="77777777" w:rsidTr="00965E2D">
        <w:tc>
          <w:tcPr>
            <w:tcW w:w="3510" w:type="dxa"/>
          </w:tcPr>
          <w:p w14:paraId="712FC24E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03E212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7A8B721E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40A78AE2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contextualSpacing w:val="0"/>
        <w:rPr>
          <w:rFonts w:ascii="Arial" w:hAnsi="Arial" w:cs="Arial"/>
          <w:sz w:val="20"/>
        </w:rPr>
      </w:pPr>
    </w:p>
    <w:p w14:paraId="7687C662" w14:textId="736FF03A" w:rsidR="00392589" w:rsidRPr="00A60FDC" w:rsidRDefault="00392589" w:rsidP="0039258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prohlašuje, že podnik (žadatel) v</w:t>
      </w:r>
      <w:r w:rsidR="00D22EAF">
        <w:rPr>
          <w:rFonts w:ascii="Arial" w:hAnsi="Arial" w:cs="Arial"/>
          <w:sz w:val="20"/>
        </w:rPr>
        <w:t> uplynulých 36 měsících</w:t>
      </w:r>
      <w:r w:rsidRPr="00A60FDC">
        <w:rPr>
          <w:rFonts w:ascii="Arial" w:hAnsi="Arial" w:cs="Arial"/>
          <w:sz w:val="20"/>
        </w:rPr>
        <w:t xml:space="preserve"> </w:t>
      </w:r>
    </w:p>
    <w:p w14:paraId="51D285FA" w14:textId="024C2101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C75D20">
        <w:rPr>
          <w:rFonts w:ascii="Arial" w:hAnsi="Arial" w:cs="Arial"/>
          <w:b/>
          <w:bCs/>
        </w:rPr>
      </w:r>
      <w:r w:rsidR="00C75D20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nevznikl </w:t>
      </w:r>
      <w:r w:rsidRPr="00A60FDC">
        <w:rPr>
          <w:rFonts w:ascii="Arial" w:hAnsi="Arial" w:cs="Arial"/>
          <w:bCs/>
        </w:rPr>
        <w:t>rozdělením (rozštěpením nebo odštěpením</w:t>
      </w:r>
      <w:r w:rsidRPr="00A60FDC">
        <w:rPr>
          <w:rStyle w:val="Znakapoznpodarou"/>
          <w:rFonts w:ascii="Arial" w:hAnsi="Arial" w:cs="Arial"/>
          <w:bCs/>
        </w:rPr>
        <w:footnoteReference w:id="5"/>
      </w:r>
      <w:r w:rsidRPr="00A60FDC">
        <w:rPr>
          <w:rFonts w:ascii="Arial" w:hAnsi="Arial" w:cs="Arial"/>
          <w:bCs/>
        </w:rPr>
        <w:t>) podniku</w:t>
      </w:r>
      <w:r w:rsidR="00D22EAF">
        <w:rPr>
          <w:rFonts w:ascii="Arial" w:hAnsi="Arial" w:cs="Arial"/>
          <w:bCs/>
        </w:rPr>
        <w:t>.</w:t>
      </w:r>
    </w:p>
    <w:p w14:paraId="146AA2B6" w14:textId="78396763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C75D20">
        <w:rPr>
          <w:rFonts w:ascii="Arial" w:hAnsi="Arial" w:cs="Arial"/>
          <w:b/>
          <w:bCs/>
        </w:rPr>
      </w:r>
      <w:r w:rsidR="00C75D20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vznikl </w:t>
      </w:r>
      <w:r w:rsidRPr="00A60FDC">
        <w:rPr>
          <w:rFonts w:ascii="Arial" w:hAnsi="Arial" w:cs="Arial"/>
          <w:bCs/>
          <w:u w:val="single"/>
        </w:rPr>
        <w:t>rozdělením</w:t>
      </w:r>
      <w:r w:rsidRPr="00A60FDC">
        <w:rPr>
          <w:rFonts w:ascii="Arial" w:hAnsi="Arial" w:cs="Arial"/>
          <w:bCs/>
        </w:rPr>
        <w:t xml:space="preserve"> níže uvedeného podniku</w:t>
      </w:r>
      <w:r w:rsidR="00D22EAF">
        <w:rPr>
          <w:rFonts w:ascii="Arial" w:hAnsi="Arial" w:cs="Arial"/>
          <w:bCs/>
        </w:rPr>
        <w:t>:</w:t>
      </w:r>
    </w:p>
    <w:p w14:paraId="59F0E041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3793"/>
        <w:gridCol w:w="1884"/>
      </w:tblGrid>
      <w:tr w:rsidR="00392589" w:rsidRPr="00A60FDC" w14:paraId="52416327" w14:textId="77777777" w:rsidTr="00965E2D">
        <w:trPr>
          <w:trHeight w:val="279"/>
        </w:trPr>
        <w:tc>
          <w:tcPr>
            <w:tcW w:w="3510" w:type="dxa"/>
            <w:vAlign w:val="center"/>
          </w:tcPr>
          <w:p w14:paraId="08D80A0A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6305CEB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vAlign w:val="center"/>
          </w:tcPr>
          <w:p w14:paraId="70D90FD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</w:t>
            </w:r>
          </w:p>
        </w:tc>
      </w:tr>
      <w:tr w:rsidR="00392589" w:rsidRPr="00A60FDC" w14:paraId="3E33CAED" w14:textId="77777777" w:rsidTr="00965E2D">
        <w:trPr>
          <w:trHeight w:val="308"/>
        </w:trPr>
        <w:tc>
          <w:tcPr>
            <w:tcW w:w="3510" w:type="dxa"/>
          </w:tcPr>
          <w:p w14:paraId="3185A3EA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EEE0C3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3D5698E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63FCC21C" w14:textId="77777777" w:rsidR="00392589" w:rsidRPr="00A60FDC" w:rsidRDefault="00392589" w:rsidP="00D22EAF">
      <w:pPr>
        <w:spacing w:before="120"/>
        <w:jc w:val="both"/>
        <w:rPr>
          <w:rFonts w:ascii="Arial" w:hAnsi="Arial" w:cs="Arial"/>
          <w:bCs/>
        </w:rPr>
      </w:pPr>
      <w:r w:rsidRPr="00A60FDC">
        <w:rPr>
          <w:rFonts w:ascii="Arial" w:hAnsi="Arial" w:cs="Arial"/>
          <w:bCs/>
        </w:rPr>
        <w:t xml:space="preserve">a převzal jeho činnosti, na něž byla dříve poskytnutá podpora </w:t>
      </w:r>
      <w:r w:rsidRPr="00A60FDC">
        <w:rPr>
          <w:rFonts w:ascii="Arial" w:hAnsi="Arial" w:cs="Arial"/>
          <w:bCs/>
          <w:i/>
        </w:rPr>
        <w:t>de minimis</w:t>
      </w:r>
      <w:r w:rsidRPr="00A60FDC">
        <w:rPr>
          <w:rFonts w:ascii="Arial" w:hAnsi="Arial" w:cs="Arial"/>
          <w:bCs/>
        </w:rPr>
        <w:t xml:space="preserve"> použita</w:t>
      </w:r>
      <w:r w:rsidRPr="00A60FDC">
        <w:rPr>
          <w:rStyle w:val="Znakapoznpodarou"/>
          <w:rFonts w:ascii="Arial" w:hAnsi="Arial" w:cs="Arial"/>
          <w:bCs/>
        </w:rPr>
        <w:footnoteReference w:id="6"/>
      </w:r>
      <w:r w:rsidRPr="00A60FDC">
        <w:rPr>
          <w:rFonts w:ascii="Arial" w:hAnsi="Arial" w:cs="Arial"/>
          <w:bCs/>
        </w:rPr>
        <w:t>. Podniku (žadateli) byly přiděleny následující (dříve poskytnuté) podpory:</w:t>
      </w:r>
    </w:p>
    <w:p w14:paraId="72AF881B" w14:textId="77777777" w:rsidR="00392589" w:rsidRPr="00A60FDC" w:rsidRDefault="00392589" w:rsidP="00392589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3"/>
        <w:gridCol w:w="2420"/>
      </w:tblGrid>
      <w:tr w:rsidR="00392589" w:rsidRPr="00A60FDC" w14:paraId="00904E44" w14:textId="77777777" w:rsidTr="00965E2D">
        <w:trPr>
          <w:trHeight w:val="279"/>
        </w:trPr>
        <w:tc>
          <w:tcPr>
            <w:tcW w:w="2093" w:type="dxa"/>
            <w:vAlign w:val="center"/>
          </w:tcPr>
          <w:p w14:paraId="53056F2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1285915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2924B71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Částka v Kč</w:t>
            </w:r>
          </w:p>
        </w:tc>
      </w:tr>
      <w:tr w:rsidR="00392589" w:rsidRPr="00A60FDC" w14:paraId="3D96032D" w14:textId="77777777" w:rsidTr="00965E2D">
        <w:tc>
          <w:tcPr>
            <w:tcW w:w="2093" w:type="dxa"/>
          </w:tcPr>
          <w:p w14:paraId="3B172B9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02EF41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2FB493C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5F7D981B" w14:textId="77777777" w:rsidTr="00965E2D">
        <w:tc>
          <w:tcPr>
            <w:tcW w:w="2093" w:type="dxa"/>
          </w:tcPr>
          <w:p w14:paraId="3F04A39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30040A2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26066C8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4CE78922" w14:textId="77777777" w:rsidTr="00965E2D">
        <w:tc>
          <w:tcPr>
            <w:tcW w:w="2093" w:type="dxa"/>
          </w:tcPr>
          <w:p w14:paraId="70413EB0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120EE1F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5FFECC1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26D4FC05" w14:textId="77777777" w:rsidTr="00965E2D">
        <w:tc>
          <w:tcPr>
            <w:tcW w:w="2093" w:type="dxa"/>
          </w:tcPr>
          <w:p w14:paraId="6984B8D6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23B3E1A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46E3A8F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53D516D2" w14:textId="77777777" w:rsidR="00392589" w:rsidRPr="00A60FDC" w:rsidRDefault="00392589" w:rsidP="00392589">
      <w:pPr>
        <w:jc w:val="center"/>
        <w:rPr>
          <w:rFonts w:ascii="Arial" w:hAnsi="Arial" w:cs="Arial"/>
        </w:rPr>
      </w:pPr>
    </w:p>
    <w:p w14:paraId="30D94950" w14:textId="77777777" w:rsidR="00392589" w:rsidRPr="00A60FDC" w:rsidRDefault="00392589" w:rsidP="00392589">
      <w:pPr>
        <w:pStyle w:val="Odstavecseseznamem"/>
        <w:numPr>
          <w:ilvl w:val="0"/>
          <w:numId w:val="15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níže svým podpisem</w:t>
      </w:r>
    </w:p>
    <w:p w14:paraId="1ADE3F6E" w14:textId="63ED7510" w:rsidR="00392589" w:rsidRPr="00A60FDC" w:rsidRDefault="00392589" w:rsidP="00392589">
      <w:pPr>
        <w:pStyle w:val="Odstavecseseznamem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potvrzuje, že výše uvedené údaje jsou přesné a pravdivé a jsou poskytovány dobrovolně</w:t>
      </w:r>
      <w:r w:rsidR="00D22EAF">
        <w:rPr>
          <w:rFonts w:ascii="Arial" w:hAnsi="Arial" w:cs="Arial"/>
          <w:sz w:val="20"/>
        </w:rPr>
        <w:t>;</w:t>
      </w:r>
    </w:p>
    <w:p w14:paraId="5B342FBB" w14:textId="77777777" w:rsidR="00392589" w:rsidRPr="00A60FDC" w:rsidRDefault="00392589" w:rsidP="00392589">
      <w:pPr>
        <w:pStyle w:val="Odstavecseseznamem"/>
        <w:ind w:left="284"/>
        <w:rPr>
          <w:rFonts w:ascii="Arial" w:hAnsi="Arial" w:cs="Arial"/>
          <w:sz w:val="20"/>
        </w:rPr>
      </w:pPr>
    </w:p>
    <w:p w14:paraId="7C1811CA" w14:textId="77777777" w:rsidR="00392589" w:rsidRPr="00A60FDC" w:rsidRDefault="00392589" w:rsidP="00392589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A60FDC">
        <w:rPr>
          <w:rFonts w:ascii="Arial" w:hAnsi="Arial" w:cs="Arial"/>
          <w:i/>
          <w:sz w:val="20"/>
        </w:rPr>
        <w:t>de minimis</w:t>
      </w:r>
      <w:r w:rsidRPr="00A60FDC">
        <w:rPr>
          <w:rFonts w:ascii="Arial" w:hAnsi="Arial" w:cs="Arial"/>
          <w:sz w:val="20"/>
        </w:rPr>
        <w:t xml:space="preserve"> bude neprodleně informovat poskytovatele dané podpory o změnách, které u něj nastaly.</w:t>
      </w:r>
    </w:p>
    <w:p w14:paraId="426F7210" w14:textId="77777777" w:rsidR="00392589" w:rsidRPr="00A60FDC" w:rsidRDefault="00392589" w:rsidP="00392589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392589" w:rsidRPr="00041486" w14:paraId="33C55194" w14:textId="77777777" w:rsidTr="00965E2D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9712" w14:textId="2BC2E690" w:rsidR="00392589" w:rsidRPr="00041486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5D6A" w14:textId="77777777" w:rsidR="00392589" w:rsidRPr="00041486" w:rsidRDefault="00392589" w:rsidP="00965E2D">
            <w:pPr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166B771D" w14:textId="77777777" w:rsidR="00392589" w:rsidRPr="00041486" w:rsidRDefault="00392589" w:rsidP="00965E2D">
            <w:pPr>
              <w:ind w:firstLineChars="100" w:firstLine="200"/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</w:rPr>
              <w:t> </w:t>
            </w:r>
          </w:p>
        </w:tc>
      </w:tr>
      <w:tr w:rsidR="00392589" w:rsidRPr="00041486" w14:paraId="682BD7D0" w14:textId="77777777" w:rsidTr="00965E2D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5D87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2589" w:rsidRPr="00041486" w14:paraId="693C86CD" w14:textId="77777777" w:rsidTr="00965E2D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233F" w14:textId="15A9ED41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Jméno </w:t>
            </w:r>
            <w:r w:rsidR="00041486">
              <w:rPr>
                <w:rFonts w:ascii="Arial" w:hAnsi="Arial" w:cs="Arial"/>
                <w:b/>
                <w:bCs/>
                <w:sz w:val="18"/>
                <w:szCs w:val="18"/>
              </w:rPr>
              <w:t>statutárního zástupce žadatele/</w:t>
            </w: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>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1C2E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1C098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3D52" w14:textId="5C2BF072" w:rsidR="00392589" w:rsidRPr="00041486" w:rsidRDefault="00041486" w:rsidP="00965E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Elektronický podpis / fyzický podpis s otiskem raz</w:t>
            </w:r>
            <w:r w:rsidR="00C75D20">
              <w:rPr>
                <w:rFonts w:ascii="Arial" w:hAnsi="Arial" w:cs="Arial"/>
                <w:b/>
                <w:bCs/>
                <w:sz w:val="18"/>
                <w:szCs w:val="18"/>
              </w:rPr>
              <w:t>í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tka</w:t>
            </w:r>
            <w:r w:rsidR="00392589" w:rsidRPr="000414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2589" w:rsidRPr="00041486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2BCF" w14:textId="77777777" w:rsidR="00392589" w:rsidRPr="00041486" w:rsidRDefault="00392589" w:rsidP="00965E2D">
            <w:pPr>
              <w:ind w:firstLineChars="100" w:firstLine="200"/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</w:rPr>
              <w:t> </w:t>
            </w:r>
          </w:p>
        </w:tc>
      </w:tr>
    </w:tbl>
    <w:p w14:paraId="520C682C" w14:textId="77777777" w:rsidR="00392589" w:rsidRPr="00A60FDC" w:rsidRDefault="00392589" w:rsidP="00392589">
      <w:pPr>
        <w:rPr>
          <w:rFonts w:ascii="Arial" w:hAnsi="Arial" w:cs="Arial"/>
        </w:rPr>
      </w:pPr>
    </w:p>
    <w:p w14:paraId="410549EF" w14:textId="708230FE" w:rsidR="00392589" w:rsidRPr="00A60FDC" w:rsidRDefault="00392589" w:rsidP="00DD5D60">
      <w:pPr>
        <w:jc w:val="both"/>
        <w:rPr>
          <w:rFonts w:ascii="Arial" w:hAnsi="Arial" w:cs="Arial"/>
          <w:i/>
        </w:rPr>
      </w:pPr>
      <w:r w:rsidRPr="00A60FDC">
        <w:rPr>
          <w:rFonts w:ascii="Arial" w:hAnsi="Arial" w:cs="Arial"/>
          <w:i/>
        </w:rPr>
        <w:t xml:space="preserve">Údaje obsažené v tomto prohlášení budou za účelem evidence podpor malého rozsahu v souladu se zákonem č. 215/2004 Sb., o úpravě některých vztahů v oblasti veřejné podpory a o změně zákona o podpoře výzkumu a vývoje, ve znění p. p. uvedeny v Centrálním registru podpor malého rozsahu. </w:t>
      </w:r>
    </w:p>
    <w:p w14:paraId="02F22986" w14:textId="77777777" w:rsidR="00392589" w:rsidRPr="00083172" w:rsidRDefault="00392589" w:rsidP="00392589">
      <w:pPr>
        <w:rPr>
          <w:rFonts w:ascii="Arial" w:hAnsi="Arial" w:cs="Arial"/>
        </w:rPr>
      </w:pPr>
    </w:p>
    <w:p w14:paraId="1F2FA909" w14:textId="77777777" w:rsidR="00392589" w:rsidRPr="00B50883" w:rsidRDefault="00392589" w:rsidP="00392589">
      <w:pPr>
        <w:rPr>
          <w:rFonts w:ascii="Arial" w:hAnsi="Arial" w:cs="Arial"/>
        </w:rPr>
      </w:pPr>
    </w:p>
    <w:p w14:paraId="0A48A8E2" w14:textId="77777777" w:rsidR="00C63D59" w:rsidRPr="00161276" w:rsidRDefault="00C63D59" w:rsidP="009307D5">
      <w:pPr>
        <w:ind w:left="5664"/>
        <w:rPr>
          <w:rFonts w:ascii="Arial" w:hAnsi="Arial" w:cs="Arial"/>
          <w:sz w:val="22"/>
          <w:szCs w:val="22"/>
        </w:rPr>
      </w:pPr>
    </w:p>
    <w:sectPr w:rsidR="00C63D59" w:rsidRPr="00161276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  <w:footnote w:id="1">
    <w:p w14:paraId="02749053" w14:textId="77777777" w:rsidR="00392589" w:rsidRPr="00DD5D60" w:rsidRDefault="00392589" w:rsidP="00D22EAF">
      <w:pPr>
        <w:pStyle w:val="Textpoznpodarou"/>
        <w:spacing w:after="60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Nařízení Komise (EU) 2023/2831 ze dne 13. prosince 2023 o použití čl. 107 a 108 Smlouvy o fungování Evropské unie na podporu de minimis </w:t>
      </w:r>
    </w:p>
  </w:footnote>
  <w:footnote w:id="2">
    <w:p w14:paraId="4CD1604C" w14:textId="77777777" w:rsidR="00392589" w:rsidRPr="00DD5D60" w:rsidRDefault="00392589" w:rsidP="00D22EAF">
      <w:pPr>
        <w:pStyle w:val="Textpoznpodarou"/>
        <w:spacing w:after="60"/>
        <w:ind w:left="113" w:hanging="113"/>
        <w:contextualSpacing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„Podnik“: Podle pravidel veřejné podpory lze za podnik považovat jakýkoliv subjekt, který provádí hospodářskou činnost, tedy nabízí na trhu zboží nebo služby, a to bez ohledu na právní formu tohoto subjektu. </w:t>
      </w:r>
    </w:p>
    <w:p w14:paraId="17681A88" w14:textId="4BB6330C" w:rsidR="00392589" w:rsidRPr="00DD5D60" w:rsidRDefault="00D22EAF" w:rsidP="00D22EAF">
      <w:pPr>
        <w:pStyle w:val="Textpoznpodarou"/>
        <w:spacing w:after="60"/>
        <w:ind w:left="113" w:hanging="1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392589" w:rsidRPr="00DD5D60">
        <w:rPr>
          <w:rFonts w:ascii="Arial" w:hAnsi="Arial" w:cs="Arial"/>
          <w:sz w:val="18"/>
          <w:szCs w:val="18"/>
        </w:rPr>
        <w:t>„Jeden podnik</w:t>
      </w:r>
      <w:r w:rsidR="00C6428E">
        <w:rPr>
          <w:rFonts w:ascii="Arial" w:hAnsi="Arial" w:cs="Arial"/>
          <w:sz w:val="18"/>
          <w:szCs w:val="18"/>
        </w:rPr>
        <w:t xml:space="preserve"> – propojený podnik</w:t>
      </w:r>
      <w:r w:rsidR="00392589" w:rsidRPr="00DD5D60">
        <w:rPr>
          <w:rFonts w:ascii="Arial" w:hAnsi="Arial" w:cs="Arial"/>
          <w:sz w:val="18"/>
          <w:szCs w:val="18"/>
        </w:rPr>
        <w:t xml:space="preserve">“: Bližší informace o propojeném podniku obsahuje METODICKÁ PŘÍRUČKA k aplikaci pojmu „jeden podnik“ z pohledu pravidel podpory </w:t>
      </w:r>
      <w:r w:rsidR="00392589" w:rsidRPr="00DD5D60">
        <w:rPr>
          <w:rFonts w:ascii="Arial" w:hAnsi="Arial" w:cs="Arial"/>
          <w:i/>
          <w:sz w:val="18"/>
          <w:szCs w:val="18"/>
        </w:rPr>
        <w:t xml:space="preserve">de minimis </w:t>
      </w:r>
      <w:r w:rsidR="00C6428E">
        <w:rPr>
          <w:rFonts w:ascii="Arial" w:hAnsi="Arial" w:cs="Arial"/>
          <w:i/>
          <w:sz w:val="18"/>
          <w:szCs w:val="18"/>
        </w:rPr>
        <w:t>(</w:t>
      </w:r>
      <w:hyperlink r:id="rId1" w:history="1">
        <w:r w:rsidR="00C6428E" w:rsidRPr="00BA4218">
          <w:rPr>
            <w:rStyle w:val="Hypertextovodkaz"/>
            <w:rFonts w:ascii="Arial" w:hAnsi="Arial" w:cs="Arial"/>
            <w:i/>
            <w:sz w:val="18"/>
            <w:szCs w:val="18"/>
          </w:rPr>
          <w:t>https://uohs.gov.cz/cs/verejna-podpora/podpora-de-minimis-a-registr-de-minimis.html</w:t>
        </w:r>
      </w:hyperlink>
      <w:r w:rsidR="00C6428E">
        <w:rPr>
          <w:rFonts w:ascii="Arial" w:hAnsi="Arial" w:cs="Arial"/>
          <w:i/>
          <w:sz w:val="18"/>
          <w:szCs w:val="18"/>
        </w:rPr>
        <w:t>)</w:t>
      </w:r>
      <w:r w:rsidR="00392589" w:rsidRPr="00DD5D60">
        <w:rPr>
          <w:rFonts w:ascii="Arial" w:hAnsi="Arial" w:cs="Arial"/>
          <w:sz w:val="18"/>
          <w:szCs w:val="18"/>
        </w:rPr>
        <w:t>.</w:t>
      </w:r>
    </w:p>
  </w:footnote>
  <w:footnote w:id="3">
    <w:p w14:paraId="0FCE9280" w14:textId="77777777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14:paraId="02D6E9BB" w14:textId="77777777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61 zákona č. 125/2008 Sb.</w:t>
      </w:r>
    </w:p>
  </w:footnote>
  <w:footnote w:id="5">
    <w:p w14:paraId="09D16B60" w14:textId="77777777" w:rsidR="00392589" w:rsidRPr="00DD5D60" w:rsidRDefault="00392589" w:rsidP="00DD5D6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243 zákona č. 125/2008 Sb.</w:t>
      </w:r>
    </w:p>
  </w:footnote>
  <w:footnote w:id="6">
    <w:p w14:paraId="4210FD72" w14:textId="545CF4D3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Pokud by na základě převzatých činností nebylo možné dříve poskytnuté podpory </w:t>
      </w:r>
      <w:r w:rsidRPr="00DD5D60">
        <w:rPr>
          <w:rFonts w:ascii="Arial" w:hAnsi="Arial" w:cs="Arial"/>
          <w:i/>
          <w:sz w:val="18"/>
          <w:szCs w:val="18"/>
        </w:rPr>
        <w:t>de minimis</w:t>
      </w:r>
      <w:r w:rsidRPr="00DD5D60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</w:t>
      </w:r>
      <w:r w:rsidR="00D22EAF">
        <w:rPr>
          <w:rFonts w:ascii="Arial" w:hAnsi="Arial" w:cs="Arial"/>
          <w:sz w:val="18"/>
          <w:szCs w:val="18"/>
        </w:rPr>
        <w:t xml:space="preserve"> </w:t>
      </w:r>
      <w:r w:rsidR="00D22EAF" w:rsidRPr="00083172">
        <w:rPr>
          <w:rFonts w:ascii="Arial" w:hAnsi="Arial" w:cs="Arial"/>
          <w:sz w:val="18"/>
          <w:szCs w:val="18"/>
        </w:rPr>
        <w:t>(viz čl. 3 odst. 9</w:t>
      </w:r>
      <w:r w:rsidR="00D22EAF">
        <w:rPr>
          <w:rFonts w:ascii="Arial" w:hAnsi="Arial" w:cs="Arial"/>
          <w:sz w:val="18"/>
          <w:szCs w:val="18"/>
        </w:rPr>
        <w:t xml:space="preserve"> nařízení (EU)</w:t>
      </w:r>
      <w:r w:rsidR="00D22EAF" w:rsidRPr="00083172">
        <w:rPr>
          <w:rFonts w:ascii="Arial" w:hAnsi="Arial" w:cs="Arial"/>
          <w:sz w:val="18"/>
          <w:szCs w:val="18"/>
        </w:rPr>
        <w:t xml:space="preserve"> č. 1408/2013</w:t>
      </w:r>
      <w:r w:rsidR="00D22EAF">
        <w:rPr>
          <w:rFonts w:ascii="Arial" w:hAnsi="Arial" w:cs="Arial"/>
          <w:sz w:val="18"/>
          <w:szCs w:val="18"/>
        </w:rPr>
        <w:t xml:space="preserve">, </w:t>
      </w:r>
      <w:r w:rsidR="00D22EAF" w:rsidRPr="00083172">
        <w:rPr>
          <w:rFonts w:ascii="Arial" w:hAnsi="Arial" w:cs="Arial"/>
          <w:sz w:val="18"/>
          <w:szCs w:val="18"/>
        </w:rPr>
        <w:t xml:space="preserve">č. </w:t>
      </w:r>
      <w:r w:rsidR="00D22EAF">
        <w:rPr>
          <w:rFonts w:ascii="Arial" w:hAnsi="Arial" w:cs="Arial"/>
          <w:sz w:val="18"/>
          <w:szCs w:val="18"/>
        </w:rPr>
        <w:t>717/2014, 2023/2831 a 2023/2832</w:t>
      </w:r>
      <w:r w:rsidR="00D22EAF" w:rsidRPr="00083172">
        <w:rPr>
          <w:rFonts w:ascii="Arial" w:hAnsi="Arial" w:cs="Arial"/>
          <w:sz w:val="18"/>
          <w:szCs w:val="18"/>
        </w:rPr>
        <w:t>)</w:t>
      </w:r>
      <w:r w:rsidR="00D22EAF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2317013F" w:rsidR="006E0656" w:rsidRDefault="00F3295A" w:rsidP="00D31C77">
          <w:pPr>
            <w:pStyle w:val="Zhlav"/>
            <w:spacing w:before="120" w:after="120"/>
          </w:pPr>
          <w:r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6E4118EC" w14:textId="6FE3BE83" w:rsidR="00256123" w:rsidRPr="00DD5D60" w:rsidRDefault="00BE658E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p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říloha č. </w:t>
          </w:r>
          <w:r w:rsidR="001A2033" w:rsidRPr="001A2033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4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 </w:t>
          </w: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z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ásad podprogramu  </w:t>
          </w:r>
        </w:p>
        <w:p w14:paraId="52660B12" w14:textId="4BD15A71" w:rsidR="00256123" w:rsidRPr="006C77D4" w:rsidRDefault="00256123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117D76</w:t>
          </w:r>
          <w:r w:rsidR="001A2033">
            <w:rPr>
              <w:rFonts w:ascii="Arial" w:hAnsi="Arial" w:cs="Arial"/>
              <w:smallCaps/>
              <w:sz w:val="18"/>
              <w:szCs w:val="18"/>
              <w:lang w:val="pl-PL"/>
            </w:rPr>
            <w:t>01</w:t>
          </w:r>
          <w:r w:rsidR="00707F31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</w:t>
          </w:r>
          <w:r w:rsidR="00353553">
            <w:rPr>
              <w:rFonts w:ascii="Arial" w:hAnsi="Arial" w:cs="Arial"/>
              <w:smallCaps/>
              <w:sz w:val="18"/>
              <w:szCs w:val="18"/>
              <w:lang w:val="pl-PL"/>
            </w:rPr>
            <w:t>OBNOVA OBECNÍHO A KRAJSKÉHO MAJETKU PO KRIZOVÝCH STAVECH</w:t>
          </w:r>
        </w:p>
        <w:p w14:paraId="55D20637" w14:textId="77777777" w:rsidR="006E0656" w:rsidRPr="006C77D4" w:rsidRDefault="006E0656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příloha k žádosti o poskytnutí dotace  </w:t>
          </w:r>
        </w:p>
        <w:p w14:paraId="75455900" w14:textId="35D78890" w:rsidR="006E0656" w:rsidRPr="00C31BCD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výzva </w:t>
          </w:r>
          <w:r w:rsidR="00F33874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1/202</w:t>
          </w:r>
          <w:r w:rsidR="00707F31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5</w:t>
          </w:r>
          <w:r w:rsidR="00F33874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/117D7</w:t>
          </w:r>
          <w:r w:rsidR="00256123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6</w:t>
          </w:r>
          <w:r w:rsidR="00353553">
            <w:rPr>
              <w:rFonts w:ascii="Arial" w:hAnsi="Arial" w:cs="Arial"/>
              <w:smallCaps/>
              <w:sz w:val="18"/>
              <w:szCs w:val="18"/>
              <w:lang w:val="pl-PL"/>
            </w:rPr>
            <w:t>01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028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790953">
    <w:abstractNumId w:val="8"/>
  </w:num>
  <w:num w:numId="3" w16cid:durableId="137698183">
    <w:abstractNumId w:val="1"/>
  </w:num>
  <w:num w:numId="4" w16cid:durableId="1116486110">
    <w:abstractNumId w:val="7"/>
  </w:num>
  <w:num w:numId="5" w16cid:durableId="543831316">
    <w:abstractNumId w:val="2"/>
  </w:num>
  <w:num w:numId="6" w16cid:durableId="2025547710">
    <w:abstractNumId w:val="9"/>
  </w:num>
  <w:num w:numId="7" w16cid:durableId="2083290970">
    <w:abstractNumId w:val="10"/>
  </w:num>
  <w:num w:numId="8" w16cid:durableId="678965732">
    <w:abstractNumId w:val="12"/>
  </w:num>
  <w:num w:numId="9" w16cid:durableId="248734030">
    <w:abstractNumId w:val="0"/>
  </w:num>
  <w:num w:numId="10" w16cid:durableId="1958680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0994047">
    <w:abstractNumId w:val="4"/>
  </w:num>
  <w:num w:numId="12" w16cid:durableId="1773938136">
    <w:abstractNumId w:val="13"/>
  </w:num>
  <w:num w:numId="13" w16cid:durableId="2054496949">
    <w:abstractNumId w:val="3"/>
  </w:num>
  <w:num w:numId="14" w16cid:durableId="1053427940">
    <w:abstractNumId w:val="5"/>
  </w:num>
  <w:num w:numId="15" w16cid:durableId="894005681">
    <w:abstractNumId w:val="14"/>
  </w:num>
  <w:num w:numId="16" w16cid:durableId="460150084">
    <w:abstractNumId w:val="11"/>
  </w:num>
  <w:num w:numId="17" w16cid:durableId="371350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486"/>
    <w:rsid w:val="0004150F"/>
    <w:rsid w:val="000501F6"/>
    <w:rsid w:val="00057124"/>
    <w:rsid w:val="000711E1"/>
    <w:rsid w:val="00081A22"/>
    <w:rsid w:val="00086CE4"/>
    <w:rsid w:val="00094A2C"/>
    <w:rsid w:val="000C03B2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933D1"/>
    <w:rsid w:val="00197DF2"/>
    <w:rsid w:val="001A2033"/>
    <w:rsid w:val="001B28FF"/>
    <w:rsid w:val="001C2D97"/>
    <w:rsid w:val="001C5A7A"/>
    <w:rsid w:val="001C711A"/>
    <w:rsid w:val="001C7FCF"/>
    <w:rsid w:val="001D1FEE"/>
    <w:rsid w:val="001E4DF5"/>
    <w:rsid w:val="001E68AD"/>
    <w:rsid w:val="001F1445"/>
    <w:rsid w:val="00200F90"/>
    <w:rsid w:val="002068CA"/>
    <w:rsid w:val="00214D5C"/>
    <w:rsid w:val="00214EE3"/>
    <w:rsid w:val="002227E4"/>
    <w:rsid w:val="00223424"/>
    <w:rsid w:val="0023397D"/>
    <w:rsid w:val="00241EF0"/>
    <w:rsid w:val="00243CC6"/>
    <w:rsid w:val="00251B39"/>
    <w:rsid w:val="00252050"/>
    <w:rsid w:val="00256123"/>
    <w:rsid w:val="002579D7"/>
    <w:rsid w:val="00260C13"/>
    <w:rsid w:val="00262DC0"/>
    <w:rsid w:val="00272D1F"/>
    <w:rsid w:val="0029431E"/>
    <w:rsid w:val="002A3066"/>
    <w:rsid w:val="002B3132"/>
    <w:rsid w:val="002B3441"/>
    <w:rsid w:val="002C0352"/>
    <w:rsid w:val="002D5B6B"/>
    <w:rsid w:val="00310588"/>
    <w:rsid w:val="00310963"/>
    <w:rsid w:val="0032630A"/>
    <w:rsid w:val="00341F45"/>
    <w:rsid w:val="00344B2B"/>
    <w:rsid w:val="00345B23"/>
    <w:rsid w:val="00353553"/>
    <w:rsid w:val="00363C42"/>
    <w:rsid w:val="003714A6"/>
    <w:rsid w:val="00381F6D"/>
    <w:rsid w:val="003871F9"/>
    <w:rsid w:val="00392589"/>
    <w:rsid w:val="00395685"/>
    <w:rsid w:val="003B4096"/>
    <w:rsid w:val="003D1683"/>
    <w:rsid w:val="0040083A"/>
    <w:rsid w:val="00406D81"/>
    <w:rsid w:val="00411D75"/>
    <w:rsid w:val="00416784"/>
    <w:rsid w:val="004357F8"/>
    <w:rsid w:val="004520EA"/>
    <w:rsid w:val="00462B02"/>
    <w:rsid w:val="004705D6"/>
    <w:rsid w:val="00475A20"/>
    <w:rsid w:val="00477D65"/>
    <w:rsid w:val="00496AE6"/>
    <w:rsid w:val="004A7F43"/>
    <w:rsid w:val="004B112E"/>
    <w:rsid w:val="004D3153"/>
    <w:rsid w:val="004F4F62"/>
    <w:rsid w:val="004F7618"/>
    <w:rsid w:val="00501646"/>
    <w:rsid w:val="00510201"/>
    <w:rsid w:val="0051192C"/>
    <w:rsid w:val="005266F6"/>
    <w:rsid w:val="0053672A"/>
    <w:rsid w:val="00541C47"/>
    <w:rsid w:val="0058453E"/>
    <w:rsid w:val="005B0BF0"/>
    <w:rsid w:val="005B57E6"/>
    <w:rsid w:val="005B5F28"/>
    <w:rsid w:val="005D3A3A"/>
    <w:rsid w:val="00606533"/>
    <w:rsid w:val="00632A50"/>
    <w:rsid w:val="00635953"/>
    <w:rsid w:val="00651812"/>
    <w:rsid w:val="00654C9D"/>
    <w:rsid w:val="006807DB"/>
    <w:rsid w:val="006C77D4"/>
    <w:rsid w:val="006D0839"/>
    <w:rsid w:val="006D74FD"/>
    <w:rsid w:val="006E0656"/>
    <w:rsid w:val="006E56DC"/>
    <w:rsid w:val="00707F31"/>
    <w:rsid w:val="00710D0F"/>
    <w:rsid w:val="00714DBE"/>
    <w:rsid w:val="00717E8B"/>
    <w:rsid w:val="0072258E"/>
    <w:rsid w:val="0073725B"/>
    <w:rsid w:val="0073780C"/>
    <w:rsid w:val="00742767"/>
    <w:rsid w:val="007463C0"/>
    <w:rsid w:val="0076152F"/>
    <w:rsid w:val="007813EF"/>
    <w:rsid w:val="007875FC"/>
    <w:rsid w:val="0079090B"/>
    <w:rsid w:val="007B1A72"/>
    <w:rsid w:val="007B2F70"/>
    <w:rsid w:val="007C7D9B"/>
    <w:rsid w:val="007E22ED"/>
    <w:rsid w:val="00820E06"/>
    <w:rsid w:val="0084000D"/>
    <w:rsid w:val="0084743B"/>
    <w:rsid w:val="008629AD"/>
    <w:rsid w:val="00862BD3"/>
    <w:rsid w:val="00873A68"/>
    <w:rsid w:val="00874D26"/>
    <w:rsid w:val="00877774"/>
    <w:rsid w:val="00883F24"/>
    <w:rsid w:val="00894F7A"/>
    <w:rsid w:val="008D1898"/>
    <w:rsid w:val="008D5F2C"/>
    <w:rsid w:val="008E4F3B"/>
    <w:rsid w:val="008F6086"/>
    <w:rsid w:val="009008D1"/>
    <w:rsid w:val="0090396F"/>
    <w:rsid w:val="009046B0"/>
    <w:rsid w:val="0092400F"/>
    <w:rsid w:val="009307D5"/>
    <w:rsid w:val="009372AD"/>
    <w:rsid w:val="0094249C"/>
    <w:rsid w:val="00952E85"/>
    <w:rsid w:val="00954A36"/>
    <w:rsid w:val="0097046D"/>
    <w:rsid w:val="00976DD6"/>
    <w:rsid w:val="00987848"/>
    <w:rsid w:val="009912C7"/>
    <w:rsid w:val="009A488A"/>
    <w:rsid w:val="009D367C"/>
    <w:rsid w:val="009D65A8"/>
    <w:rsid w:val="009D66CC"/>
    <w:rsid w:val="009E0103"/>
    <w:rsid w:val="009E325B"/>
    <w:rsid w:val="009E5E00"/>
    <w:rsid w:val="00A00324"/>
    <w:rsid w:val="00A04167"/>
    <w:rsid w:val="00A136C6"/>
    <w:rsid w:val="00A140E9"/>
    <w:rsid w:val="00A3340B"/>
    <w:rsid w:val="00A37006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C7E8A"/>
    <w:rsid w:val="00AE2E9F"/>
    <w:rsid w:val="00AE3929"/>
    <w:rsid w:val="00AE5C1E"/>
    <w:rsid w:val="00AF0AD2"/>
    <w:rsid w:val="00AF0AD9"/>
    <w:rsid w:val="00AF14DB"/>
    <w:rsid w:val="00AF1F84"/>
    <w:rsid w:val="00B01097"/>
    <w:rsid w:val="00B0574B"/>
    <w:rsid w:val="00B128A3"/>
    <w:rsid w:val="00B259A3"/>
    <w:rsid w:val="00B3136C"/>
    <w:rsid w:val="00B333F4"/>
    <w:rsid w:val="00B349C0"/>
    <w:rsid w:val="00B47018"/>
    <w:rsid w:val="00B5292F"/>
    <w:rsid w:val="00B6472A"/>
    <w:rsid w:val="00B8050C"/>
    <w:rsid w:val="00B9430C"/>
    <w:rsid w:val="00BB759A"/>
    <w:rsid w:val="00BC04E8"/>
    <w:rsid w:val="00BC2D37"/>
    <w:rsid w:val="00BD357A"/>
    <w:rsid w:val="00BE0BAD"/>
    <w:rsid w:val="00BE658E"/>
    <w:rsid w:val="00BF4FFB"/>
    <w:rsid w:val="00C00877"/>
    <w:rsid w:val="00C31BCD"/>
    <w:rsid w:val="00C4788B"/>
    <w:rsid w:val="00C553D9"/>
    <w:rsid w:val="00C63D59"/>
    <w:rsid w:val="00C6428E"/>
    <w:rsid w:val="00C73B9C"/>
    <w:rsid w:val="00C75D20"/>
    <w:rsid w:val="00C815E3"/>
    <w:rsid w:val="00C84E00"/>
    <w:rsid w:val="00C94393"/>
    <w:rsid w:val="00CA6306"/>
    <w:rsid w:val="00CC0B4D"/>
    <w:rsid w:val="00CC20FF"/>
    <w:rsid w:val="00CE6603"/>
    <w:rsid w:val="00CE7377"/>
    <w:rsid w:val="00D04D87"/>
    <w:rsid w:val="00D2028E"/>
    <w:rsid w:val="00D21C6C"/>
    <w:rsid w:val="00D22907"/>
    <w:rsid w:val="00D22EAF"/>
    <w:rsid w:val="00D31C77"/>
    <w:rsid w:val="00D3294A"/>
    <w:rsid w:val="00D41B2A"/>
    <w:rsid w:val="00D464FD"/>
    <w:rsid w:val="00D51FCF"/>
    <w:rsid w:val="00D65226"/>
    <w:rsid w:val="00D721D7"/>
    <w:rsid w:val="00D76F0C"/>
    <w:rsid w:val="00D8006F"/>
    <w:rsid w:val="00D8370A"/>
    <w:rsid w:val="00D838B2"/>
    <w:rsid w:val="00D84EB1"/>
    <w:rsid w:val="00D92F98"/>
    <w:rsid w:val="00DA0B4E"/>
    <w:rsid w:val="00DD341A"/>
    <w:rsid w:val="00DD5676"/>
    <w:rsid w:val="00DD5D60"/>
    <w:rsid w:val="00DE12B4"/>
    <w:rsid w:val="00DF22EF"/>
    <w:rsid w:val="00E03ECF"/>
    <w:rsid w:val="00E05AE0"/>
    <w:rsid w:val="00E05CFE"/>
    <w:rsid w:val="00E101AD"/>
    <w:rsid w:val="00E120AC"/>
    <w:rsid w:val="00E24852"/>
    <w:rsid w:val="00E3438E"/>
    <w:rsid w:val="00E360C9"/>
    <w:rsid w:val="00E37401"/>
    <w:rsid w:val="00E55C2B"/>
    <w:rsid w:val="00E6451A"/>
    <w:rsid w:val="00E67121"/>
    <w:rsid w:val="00E71236"/>
    <w:rsid w:val="00E83B8B"/>
    <w:rsid w:val="00E85E78"/>
    <w:rsid w:val="00E92742"/>
    <w:rsid w:val="00E97EC4"/>
    <w:rsid w:val="00EA7F83"/>
    <w:rsid w:val="00EC7838"/>
    <w:rsid w:val="00EE49A5"/>
    <w:rsid w:val="00EE5151"/>
    <w:rsid w:val="00EE5C0B"/>
    <w:rsid w:val="00EF21ED"/>
    <w:rsid w:val="00EF421C"/>
    <w:rsid w:val="00EF6D6F"/>
    <w:rsid w:val="00F01E02"/>
    <w:rsid w:val="00F0381A"/>
    <w:rsid w:val="00F3295A"/>
    <w:rsid w:val="00F33874"/>
    <w:rsid w:val="00F341CC"/>
    <w:rsid w:val="00F411E0"/>
    <w:rsid w:val="00F50E8E"/>
    <w:rsid w:val="00F71130"/>
    <w:rsid w:val="00F75F46"/>
    <w:rsid w:val="00F8111A"/>
    <w:rsid w:val="00FA3130"/>
    <w:rsid w:val="00FA7A34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semiHidden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C642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ohs.gov.cz/cs/verejna-podpora/podpora-de-minimis-a-registr-de-minimi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26FC06952E344BF91D442B29DB093" ma:contentTypeVersion="8" ma:contentTypeDescription="Vytvoří nový dokument" ma:contentTypeScope="" ma:versionID="7f12309f3e977ba6652ab680a43fa399">
  <xsd:schema xmlns:xsd="http://www.w3.org/2001/XMLSchema" xmlns:xs="http://www.w3.org/2001/XMLSchema" xmlns:p="http://schemas.microsoft.com/office/2006/metadata/properties" xmlns:ns2="391a16c0-08c2-46a0-bf38-03bb9b123a2a" targetNamespace="http://schemas.microsoft.com/office/2006/metadata/properties" ma:root="true" ma:fieldsID="cceff6cae614be40d63c142b570df4e3" ns2:_="">
    <xsd:import namespace="391a16c0-08c2-46a0-bf38-03bb9b12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16c0-08c2-46a0-bf38-03bb9b12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2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048C72-EC7D-4231-B8EA-06EF9BF1F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16c0-08c2-46a0-bf38-03bb9b12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430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Štefanová Renáta</cp:lastModifiedBy>
  <cp:revision>8</cp:revision>
  <cp:lastPrinted>2025-01-20T14:36:00Z</cp:lastPrinted>
  <dcterms:created xsi:type="dcterms:W3CDTF">2025-01-28T13:41:00Z</dcterms:created>
  <dcterms:modified xsi:type="dcterms:W3CDTF">2025-01-30T17:58:00Z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0x01010099A26FC06952E344BF91D442B29DB093</vt:lpwstr>
  </property>
  <property fmtid="{D5CDD505-2E9C-101B-9397-08002B2CF9AE}" pid="3" name="MediaServiceImageTags">
    <vt:lpwstr/>
  </property>
</Properties>
</file>