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F7D7DCC" w14:textId="77777777" w:rsidR="003058DC" w:rsidRPr="00EF20F0" w:rsidRDefault="003058DC" w:rsidP="003058DC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Pr="00EF20F0">
        <w:rPr>
          <w:rFonts w:ascii="Arial" w:hAnsi="Arial" w:cs="Arial"/>
          <w:b/>
        </w:rPr>
        <w:t>rohlášení</w:t>
      </w:r>
    </w:p>
    <w:p w14:paraId="5939010D" w14:textId="6F8F47E2" w:rsidR="00056B45" w:rsidRDefault="00056B45" w:rsidP="00056B45">
      <w:pPr>
        <w:jc w:val="center"/>
        <w:rPr>
          <w:rFonts w:ascii="Arial" w:hAnsi="Arial" w:cs="Arial"/>
          <w:b/>
        </w:rPr>
      </w:pPr>
      <w:bookmarkStart w:id="1" w:name="_GoBack"/>
      <w:bookmarkEnd w:id="1"/>
      <w:r w:rsidRPr="00EF20F0">
        <w:rPr>
          <w:rFonts w:ascii="Arial" w:hAnsi="Arial" w:cs="Arial"/>
          <w:b/>
        </w:rPr>
        <w:t xml:space="preserve">k akci financované z podprogramu </w:t>
      </w:r>
      <w:r w:rsidR="001B6B19">
        <w:rPr>
          <w:rFonts w:ascii="Arial" w:hAnsi="Arial" w:cs="Arial"/>
          <w:b/>
        </w:rPr>
        <w:t>Podporované byty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9B9348A" w14:textId="3960FF76" w:rsidR="00056B45" w:rsidRPr="001B6B19" w:rsidRDefault="00056B45" w:rsidP="00056B45">
      <w:pPr>
        <w:jc w:val="both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 xml:space="preserve">Já, ………………................................................................ </w:t>
      </w:r>
      <w:r w:rsidRPr="001B6B19">
        <w:rPr>
          <w:rFonts w:ascii="Arial" w:hAnsi="Arial" w:cs="Arial"/>
          <w:i/>
          <w:sz w:val="20"/>
          <w:szCs w:val="20"/>
        </w:rPr>
        <w:t>(příjmení, jméno, titul)</w:t>
      </w:r>
      <w:r w:rsidRPr="001B6B19">
        <w:rPr>
          <w:rFonts w:ascii="Arial" w:hAnsi="Arial" w:cs="Arial"/>
          <w:sz w:val="20"/>
          <w:szCs w:val="20"/>
        </w:rPr>
        <w:t>, statutární zástupce ……………………………………………….</w:t>
      </w:r>
      <w:r w:rsidRPr="001B6B19">
        <w:rPr>
          <w:rFonts w:ascii="Arial" w:hAnsi="Arial" w:cs="Arial"/>
          <w:i/>
          <w:sz w:val="20"/>
          <w:szCs w:val="20"/>
        </w:rPr>
        <w:t>(název žadatele)</w:t>
      </w:r>
      <w:r w:rsidRPr="001B6B19">
        <w:rPr>
          <w:rFonts w:ascii="Arial" w:hAnsi="Arial" w:cs="Arial"/>
          <w:sz w:val="20"/>
          <w:szCs w:val="20"/>
        </w:rPr>
        <w:t xml:space="preserve">, prohlašuji, že ke dni podání žádosti </w:t>
      </w:r>
      <w:r w:rsidR="0098602C">
        <w:rPr>
          <w:rFonts w:ascii="Arial" w:hAnsi="Arial" w:cs="Arial"/>
          <w:sz w:val="20"/>
          <w:szCs w:val="20"/>
        </w:rPr>
        <w:br/>
      </w:r>
      <w:r w:rsidRPr="001B6B19">
        <w:rPr>
          <w:rFonts w:ascii="Arial" w:hAnsi="Arial" w:cs="Arial"/>
          <w:sz w:val="20"/>
          <w:szCs w:val="20"/>
        </w:rPr>
        <w:t>o poskytnutí dotace</w:t>
      </w:r>
      <w:r w:rsidR="0098602C">
        <w:rPr>
          <w:rFonts w:ascii="Arial" w:hAnsi="Arial" w:cs="Arial"/>
          <w:sz w:val="20"/>
          <w:szCs w:val="20"/>
        </w:rPr>
        <w:t xml:space="preserve"> </w:t>
      </w:r>
      <w:r w:rsidRPr="001B6B19">
        <w:rPr>
          <w:rFonts w:ascii="Arial" w:hAnsi="Arial" w:cs="Arial"/>
          <w:sz w:val="20"/>
          <w:szCs w:val="20"/>
        </w:rPr>
        <w:t>na akci…………………………………………………….</w:t>
      </w:r>
      <w:r w:rsidRPr="001B6B19">
        <w:rPr>
          <w:rFonts w:ascii="Arial" w:hAnsi="Arial" w:cs="Arial"/>
          <w:i/>
          <w:sz w:val="20"/>
          <w:szCs w:val="20"/>
        </w:rPr>
        <w:t>(uveďte</w:t>
      </w:r>
      <w:r w:rsidR="00EF7CEC" w:rsidRPr="001B6B19">
        <w:rPr>
          <w:rFonts w:ascii="Arial" w:hAnsi="Arial" w:cs="Arial"/>
          <w:i/>
          <w:sz w:val="20"/>
          <w:szCs w:val="20"/>
        </w:rPr>
        <w:t xml:space="preserve"> název akce)</w:t>
      </w:r>
    </w:p>
    <w:bookmarkEnd w:id="0"/>
    <w:p w14:paraId="41214B3A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D30E101" w14:textId="04B902F7" w:rsidR="00EF7CEC" w:rsidRPr="001B6B19" w:rsidRDefault="00EF7CEC" w:rsidP="001B6B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13067D" w14:textId="77777777" w:rsidR="004E3D95" w:rsidRPr="004E3D95" w:rsidRDefault="004E3D95" w:rsidP="004E3D9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E3D95">
        <w:rPr>
          <w:rFonts w:ascii="Arial" w:hAnsi="Arial" w:cs="Arial"/>
          <w:b/>
          <w:bCs/>
          <w:sz w:val="20"/>
          <w:szCs w:val="20"/>
        </w:rPr>
        <w:t>nečerpá na výše uvedenou akci investiční prostředky z ESIF*</w:t>
      </w:r>
    </w:p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……………..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13D2D050" w:rsidR="00056B45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p w14:paraId="198E39A6" w14:textId="00464BB5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23D30D49" w14:textId="72B17BA4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1DE12DCE" w14:textId="62A6E89D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3836B264" w14:textId="25667AA0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677B0CDC" w14:textId="76A951B9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58B1256F" w14:textId="1EF5FDA6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5E10997A" w14:textId="3DDCC4CC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59769A07" w14:textId="35FFE92B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35A0DC4E" w14:textId="77307353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18C532F0" w14:textId="603FD75C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0C35CAC7" w14:textId="06B0EC6B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4C6A7A38" w14:textId="2BDF9CC6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3C8E1705" w14:textId="3215F269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0F016696" w14:textId="43C9440F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1B44DCCD" w14:textId="3BD766C9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518EFD58" w14:textId="7599E804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2C66D37F" w14:textId="7FCC744B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6196542F" w14:textId="5F28817D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2FFC8043" w14:textId="04D15ABE" w:rsid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6E92DAAD" w14:textId="12DC0CC5" w:rsidR="004E3D95" w:rsidRDefault="004E3D95" w:rsidP="004E3D95">
      <w:pPr>
        <w:rPr>
          <w:rFonts w:ascii="Arial" w:hAnsi="Arial" w:cs="Arial"/>
          <w:sz w:val="20"/>
          <w:szCs w:val="20"/>
        </w:rPr>
      </w:pPr>
    </w:p>
    <w:p w14:paraId="782E79A0" w14:textId="77777777" w:rsidR="004E3D95" w:rsidRPr="004E3D95" w:rsidRDefault="004E3D95" w:rsidP="004E3D95">
      <w:pPr>
        <w:rPr>
          <w:rFonts w:ascii="Arial" w:hAnsi="Arial" w:cs="Arial"/>
          <w:sz w:val="20"/>
          <w:szCs w:val="20"/>
        </w:rPr>
      </w:pPr>
      <w:r w:rsidRPr="004E3D95">
        <w:rPr>
          <w:rFonts w:ascii="Arial" w:hAnsi="Arial" w:cs="Arial"/>
          <w:sz w:val="20"/>
          <w:szCs w:val="20"/>
        </w:rPr>
        <w:t>* Evropské strukturální a investiční fondy:</w:t>
      </w:r>
    </w:p>
    <w:p w14:paraId="29FCF745" w14:textId="77777777" w:rsidR="004E3D95" w:rsidRPr="004E3D95" w:rsidRDefault="004E3D95" w:rsidP="004E3D95">
      <w:pPr>
        <w:pStyle w:val="Odstavecseseznamem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4E3D95">
        <w:rPr>
          <w:rFonts w:ascii="Arial" w:hAnsi="Arial" w:cs="Arial"/>
          <w:sz w:val="20"/>
          <w:szCs w:val="20"/>
        </w:rPr>
        <w:t>EFRR – Evropský fond pro regionální rozvoj</w:t>
      </w:r>
    </w:p>
    <w:p w14:paraId="68A6ED8D" w14:textId="77777777" w:rsidR="004E3D95" w:rsidRPr="004E3D95" w:rsidRDefault="004E3D95" w:rsidP="004E3D95">
      <w:pPr>
        <w:pStyle w:val="Odstavecseseznamem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4E3D95">
        <w:rPr>
          <w:rFonts w:ascii="Arial" w:hAnsi="Arial" w:cs="Arial"/>
          <w:sz w:val="20"/>
          <w:szCs w:val="20"/>
        </w:rPr>
        <w:t>ESF – Evropská sociální fond</w:t>
      </w:r>
    </w:p>
    <w:p w14:paraId="66F4321B" w14:textId="77777777" w:rsidR="004E3D95" w:rsidRPr="004E3D95" w:rsidRDefault="004E3D95" w:rsidP="004E3D95">
      <w:pPr>
        <w:pStyle w:val="Odstavecseseznamem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4E3D95">
        <w:rPr>
          <w:rFonts w:ascii="Arial" w:hAnsi="Arial" w:cs="Arial"/>
          <w:sz w:val="20"/>
          <w:szCs w:val="20"/>
        </w:rPr>
        <w:t>FS – Fond soudržnosti</w:t>
      </w:r>
    </w:p>
    <w:p w14:paraId="21660462" w14:textId="77777777" w:rsidR="004E3D95" w:rsidRDefault="004E3D95" w:rsidP="004E3D95">
      <w:pPr>
        <w:pStyle w:val="Odstavecseseznamem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4E3D95">
        <w:rPr>
          <w:rFonts w:ascii="Arial" w:hAnsi="Arial" w:cs="Arial"/>
          <w:sz w:val="20"/>
          <w:szCs w:val="20"/>
        </w:rPr>
        <w:t>EZFRV – Evropský zemědělský fond pro rozvoj venkova</w:t>
      </w:r>
    </w:p>
    <w:p w14:paraId="1EE2A707" w14:textId="29BBB6F1" w:rsidR="004E3D95" w:rsidRPr="004E3D95" w:rsidRDefault="004E3D95" w:rsidP="004E3D95">
      <w:pPr>
        <w:pStyle w:val="Odstavecseseznamem"/>
        <w:numPr>
          <w:ilvl w:val="0"/>
          <w:numId w:val="48"/>
        </w:numPr>
        <w:contextualSpacing w:val="0"/>
        <w:rPr>
          <w:rFonts w:ascii="Arial" w:hAnsi="Arial" w:cs="Arial"/>
          <w:sz w:val="20"/>
          <w:szCs w:val="20"/>
        </w:rPr>
      </w:pPr>
      <w:r w:rsidRPr="004E3D95">
        <w:rPr>
          <w:rFonts w:ascii="Arial" w:hAnsi="Arial" w:cs="Arial"/>
          <w:sz w:val="20"/>
          <w:szCs w:val="20"/>
        </w:rPr>
        <w:t>EMFF – Evropský námořní a rybářský fond</w:t>
      </w:r>
    </w:p>
    <w:sectPr w:rsidR="004E3D95" w:rsidRPr="004E3D9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1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058DC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E3D95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47FD-B5F6-4D54-BB71-E34F9266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760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11</cp:revision>
  <cp:lastPrinted>2018-03-20T15:23:00Z</cp:lastPrinted>
  <dcterms:created xsi:type="dcterms:W3CDTF">2020-12-08T15:14:00Z</dcterms:created>
  <dcterms:modified xsi:type="dcterms:W3CDTF">2020-12-15T11:53:00Z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