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605A56">
        <w:rPr>
          <w:rFonts w:ascii="Arial" w:hAnsi="Arial" w:cs="Arial"/>
          <w:b/>
        </w:rPr>
        <w:t>5</w:t>
      </w:r>
      <w:r w:rsidR="00E17BCC">
        <w:rPr>
          <w:rFonts w:ascii="Arial" w:hAnsi="Arial" w:cs="Arial"/>
          <w:b/>
        </w:rPr>
        <w:t>/2016</w:t>
      </w:r>
    </w:p>
    <w:p w:rsidR="004177A6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ze dne </w:t>
      </w:r>
      <w:r w:rsidR="00093F9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605A56">
        <w:rPr>
          <w:rFonts w:ascii="Arial" w:hAnsi="Arial" w:cs="Arial"/>
        </w:rPr>
        <w:t>února</w:t>
      </w:r>
      <w:r w:rsidR="00E17BCC">
        <w:rPr>
          <w:rFonts w:ascii="Arial" w:hAnsi="Arial" w:cs="Arial"/>
        </w:rPr>
        <w:t xml:space="preserve"> 2016</w:t>
      </w:r>
      <w:r w:rsidR="004177A6" w:rsidRPr="00C25EAD">
        <w:rPr>
          <w:rFonts w:ascii="Arial" w:hAnsi="Arial" w:cs="Arial"/>
        </w:rPr>
        <w:t>,</w:t>
      </w:r>
    </w:p>
    <w:p w:rsidR="00207099" w:rsidRPr="001050E2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j. </w:t>
      </w:r>
      <w:r w:rsidR="00605A56">
        <w:rPr>
          <w:rFonts w:ascii="Arial" w:hAnsi="Arial" w:cs="Arial"/>
        </w:rPr>
        <w:t>7309</w:t>
      </w:r>
      <w:r w:rsidR="00E17BCC">
        <w:rPr>
          <w:rFonts w:ascii="Arial" w:hAnsi="Arial" w:cs="Arial"/>
        </w:rPr>
        <w:t>/2016</w:t>
      </w:r>
      <w:r w:rsidR="004177A6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943FC8" w:rsidRDefault="00943FC8" w:rsidP="00943FC8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D7C06">
        <w:rPr>
          <w:rFonts w:ascii="Arial" w:hAnsi="Arial" w:cs="Arial"/>
        </w:rPr>
        <w:t xml:space="preserve">ministerského rady – </w:t>
      </w:r>
      <w:r>
        <w:rPr>
          <w:rFonts w:ascii="Arial" w:hAnsi="Arial" w:cs="Arial"/>
        </w:rPr>
        <w:t>kontrolora/-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>, garanta/-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nesrovnalostí</w:t>
      </w:r>
      <w:r w:rsidRPr="00ED7C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odbor řízení operačních programů, oddělení kontroly</w:t>
      </w:r>
      <w:r w:rsidRPr="00ED7C0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943FC8" w:rsidRDefault="00943FC8" w:rsidP="00943FC8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4" w:hanging="421"/>
        <w:jc w:val="both"/>
        <w:rPr>
          <w:rFonts w:ascii="Arial" w:hAnsi="Arial" w:cs="Arial"/>
        </w:rPr>
      </w:pPr>
      <w:r w:rsidRPr="00ED7C06">
        <w:rPr>
          <w:rFonts w:ascii="Arial" w:hAnsi="Arial" w:cs="Arial"/>
        </w:rPr>
        <w:t xml:space="preserve">ministerského rady – </w:t>
      </w:r>
      <w:r>
        <w:rPr>
          <w:rFonts w:ascii="Arial" w:hAnsi="Arial" w:cs="Arial"/>
        </w:rPr>
        <w:t>projektového manažera/-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>, garanta/-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IROP</w:t>
      </w:r>
      <w:r w:rsidR="00AF2FC1">
        <w:rPr>
          <w:rFonts w:ascii="Arial" w:hAnsi="Arial" w:cs="Arial"/>
        </w:rPr>
        <w:t xml:space="preserve"> I.</w:t>
      </w:r>
      <w:r w:rsidRPr="00ED7C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odbor řízení operačních programů, oddělení řízení</w:t>
      </w:r>
      <w:r w:rsidRPr="00ED7C0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943FC8" w:rsidRDefault="00943FC8" w:rsidP="00943FC8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D7C06">
        <w:rPr>
          <w:rFonts w:ascii="Arial" w:hAnsi="Arial" w:cs="Arial"/>
        </w:rPr>
        <w:t xml:space="preserve">ministerského rady – </w:t>
      </w:r>
      <w:r>
        <w:rPr>
          <w:rFonts w:ascii="Arial" w:hAnsi="Arial" w:cs="Arial"/>
        </w:rPr>
        <w:t>metodika/metodičky</w:t>
      </w:r>
      <w:r w:rsidRPr="00ED7C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odbor řízení operač</w:t>
      </w:r>
      <w:r w:rsidR="00625A03">
        <w:rPr>
          <w:rFonts w:ascii="Arial" w:hAnsi="Arial" w:cs="Arial"/>
        </w:rPr>
        <w:t>ních programů, oddělení metodiky</w:t>
      </w:r>
      <w:r w:rsidRPr="00ED7C0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2D62C2" w:rsidRDefault="00625A03" w:rsidP="002D62C2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AD59BC">
        <w:rPr>
          <w:rFonts w:ascii="Arial" w:hAnsi="Arial" w:cs="Arial"/>
        </w:rPr>
        <w:t>ministerského rady -</w:t>
      </w:r>
      <w:r w:rsidR="00AD59BC" w:rsidRPr="00AD59BC">
        <w:rPr>
          <w:rFonts w:ascii="Arial" w:hAnsi="Arial" w:cs="Arial"/>
        </w:rPr>
        <w:t xml:space="preserve"> projektového manažera/-</w:t>
      </w:r>
      <w:proofErr w:type="spellStart"/>
      <w:r w:rsidR="00AD59BC" w:rsidRPr="00AD59BC">
        <w:rPr>
          <w:rFonts w:ascii="Arial" w:hAnsi="Arial" w:cs="Arial"/>
        </w:rPr>
        <w:t>ky</w:t>
      </w:r>
      <w:proofErr w:type="spellEnd"/>
      <w:r w:rsidR="00AD59BC" w:rsidRPr="00AD59BC">
        <w:rPr>
          <w:rFonts w:ascii="Arial" w:hAnsi="Arial" w:cs="Arial"/>
        </w:rPr>
        <w:t>, garanta/-</w:t>
      </w:r>
      <w:proofErr w:type="spellStart"/>
      <w:r w:rsidR="00AD59BC" w:rsidRPr="00AD59BC">
        <w:rPr>
          <w:rFonts w:ascii="Arial" w:hAnsi="Arial" w:cs="Arial"/>
        </w:rPr>
        <w:t>ky</w:t>
      </w:r>
      <w:proofErr w:type="spellEnd"/>
      <w:r w:rsidR="00AD59BC" w:rsidRPr="00AD59BC">
        <w:rPr>
          <w:rFonts w:ascii="Arial" w:hAnsi="Arial" w:cs="Arial"/>
        </w:rPr>
        <w:t xml:space="preserve"> IROP II</w:t>
      </w:r>
      <w:r w:rsidR="007E6ADD">
        <w:rPr>
          <w:rFonts w:ascii="Arial" w:hAnsi="Arial" w:cs="Arial"/>
        </w:rPr>
        <w:t>.</w:t>
      </w:r>
      <w:r w:rsidR="00AD59BC" w:rsidRPr="00AD59BC">
        <w:rPr>
          <w:rFonts w:ascii="Arial" w:hAnsi="Arial" w:cs="Arial"/>
        </w:rPr>
        <w:t xml:space="preserve"> (odbor řízení operačních programů, oddělení řízení)</w:t>
      </w:r>
      <w:r w:rsidR="006F425F">
        <w:rPr>
          <w:rFonts w:ascii="Arial" w:hAnsi="Arial" w:cs="Arial"/>
        </w:rPr>
        <w:t>,</w:t>
      </w:r>
    </w:p>
    <w:p w:rsidR="006F425F" w:rsidRDefault="006F425F" w:rsidP="002D62C2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ministerského rady – projektového manažera/manažerky (odbor řízení operačních programů, oddělení podpory OP).</w:t>
      </w:r>
    </w:p>
    <w:p w:rsidR="00AD59BC" w:rsidRPr="00AD59BC" w:rsidRDefault="00AD59BC" w:rsidP="00AD59B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0528D5" w:rsidRDefault="000528D5" w:rsidP="000528D5">
      <w:pPr>
        <w:spacing w:after="0" w:line="240" w:lineRule="auto"/>
        <w:jc w:val="both"/>
        <w:rPr>
          <w:rFonts w:ascii="Arial" w:hAnsi="Arial" w:cs="Arial"/>
        </w:rPr>
      </w:pPr>
    </w:p>
    <w:p w:rsidR="000528D5" w:rsidRDefault="000528D5" w:rsidP="000528D5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528D5">
        <w:rPr>
          <w:rFonts w:ascii="Arial" w:hAnsi="Arial" w:cs="Arial"/>
          <w:b/>
        </w:rPr>
        <w:t>Pro služební místo ministerského rady – kontrolora/-</w:t>
      </w:r>
      <w:proofErr w:type="spellStart"/>
      <w:r w:rsidRPr="000528D5">
        <w:rPr>
          <w:rFonts w:ascii="Arial" w:hAnsi="Arial" w:cs="Arial"/>
          <w:b/>
        </w:rPr>
        <w:t>ky</w:t>
      </w:r>
      <w:proofErr w:type="spellEnd"/>
      <w:r w:rsidRPr="000528D5">
        <w:rPr>
          <w:rFonts w:ascii="Arial" w:hAnsi="Arial" w:cs="Arial"/>
          <w:b/>
        </w:rPr>
        <w:t>, garanta/-</w:t>
      </w:r>
      <w:proofErr w:type="spellStart"/>
      <w:r w:rsidRPr="000528D5">
        <w:rPr>
          <w:rFonts w:ascii="Arial" w:hAnsi="Arial" w:cs="Arial"/>
          <w:b/>
        </w:rPr>
        <w:t>ky</w:t>
      </w:r>
      <w:proofErr w:type="spellEnd"/>
      <w:r w:rsidRPr="000528D5">
        <w:rPr>
          <w:rFonts w:ascii="Arial" w:hAnsi="Arial" w:cs="Arial"/>
          <w:b/>
        </w:rPr>
        <w:t xml:space="preserve"> nesrovnalostí (odbor řízení operačních programů, oddělení kontroly)</w:t>
      </w:r>
      <w:r w:rsidR="00B914BA">
        <w:rPr>
          <w:rFonts w:ascii="Arial" w:hAnsi="Arial" w:cs="Arial"/>
          <w:b/>
        </w:rPr>
        <w:t xml:space="preserve"> se stanoví požadavek:</w:t>
      </w:r>
    </w:p>
    <w:p w:rsidR="00AF2FC1" w:rsidRDefault="00AF2FC1" w:rsidP="00AF2FC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AF2FC1" w:rsidRDefault="00AF2FC1" w:rsidP="00AF2FC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347F5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>cizího jazyka odpovídající alespoň 1</w:t>
      </w:r>
      <w:r w:rsidRPr="00E347F5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AF2FC1" w:rsidRPr="00E347F5" w:rsidRDefault="00AF2FC1" w:rsidP="00AF2FC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  <w:r w:rsidRPr="00E347F5">
        <w:rPr>
          <w:rFonts w:ascii="Arial" w:hAnsi="Arial" w:cs="Arial"/>
        </w:rPr>
        <w:t xml:space="preserve"> </w:t>
      </w:r>
    </w:p>
    <w:p w:rsidR="00AF2FC1" w:rsidRDefault="00AF2FC1" w:rsidP="00AF2FC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94132A" w:rsidRDefault="0094132A" w:rsidP="0094132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/>
        </w:rPr>
      </w:pPr>
    </w:p>
    <w:p w:rsidR="00AF2FC1" w:rsidRDefault="00AF2FC1" w:rsidP="0094132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/>
        </w:rPr>
      </w:pPr>
    </w:p>
    <w:p w:rsidR="0094132A" w:rsidRPr="0094132A" w:rsidRDefault="0094132A" w:rsidP="0094132A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služební místo </w:t>
      </w:r>
      <w:r w:rsidRPr="0094132A">
        <w:rPr>
          <w:rFonts w:ascii="Arial" w:hAnsi="Arial" w:cs="Arial"/>
          <w:b/>
        </w:rPr>
        <w:t>ministerského rady – projektového manažera/-</w:t>
      </w:r>
      <w:proofErr w:type="spellStart"/>
      <w:r w:rsidRPr="0094132A">
        <w:rPr>
          <w:rFonts w:ascii="Arial" w:hAnsi="Arial" w:cs="Arial"/>
          <w:b/>
        </w:rPr>
        <w:t>ky</w:t>
      </w:r>
      <w:proofErr w:type="spellEnd"/>
      <w:r w:rsidRPr="0094132A">
        <w:rPr>
          <w:rFonts w:ascii="Arial" w:hAnsi="Arial" w:cs="Arial"/>
          <w:b/>
        </w:rPr>
        <w:t>, garanta/-</w:t>
      </w:r>
      <w:proofErr w:type="spellStart"/>
      <w:r w:rsidRPr="0094132A">
        <w:rPr>
          <w:rFonts w:ascii="Arial" w:hAnsi="Arial" w:cs="Arial"/>
          <w:b/>
        </w:rPr>
        <w:t>ky</w:t>
      </w:r>
      <w:proofErr w:type="spellEnd"/>
      <w:r w:rsidRPr="0094132A">
        <w:rPr>
          <w:rFonts w:ascii="Arial" w:hAnsi="Arial" w:cs="Arial"/>
          <w:b/>
        </w:rPr>
        <w:t xml:space="preserve"> IROP</w:t>
      </w:r>
      <w:r w:rsidR="00C72103">
        <w:rPr>
          <w:rFonts w:ascii="Arial" w:hAnsi="Arial" w:cs="Arial"/>
          <w:b/>
        </w:rPr>
        <w:t xml:space="preserve"> I.</w:t>
      </w:r>
      <w:r w:rsidRPr="0094132A">
        <w:rPr>
          <w:rFonts w:ascii="Arial" w:hAnsi="Arial" w:cs="Arial"/>
          <w:b/>
        </w:rPr>
        <w:t xml:space="preserve"> (odbor řízení operačních programů, oddělení řízení)</w:t>
      </w:r>
      <w:r w:rsidR="00B914BA">
        <w:rPr>
          <w:rFonts w:ascii="Arial" w:hAnsi="Arial" w:cs="Arial"/>
          <w:b/>
        </w:rPr>
        <w:t xml:space="preserve"> se stanoví požadavek:</w:t>
      </w:r>
    </w:p>
    <w:p w:rsidR="0094132A" w:rsidRDefault="0094132A" w:rsidP="0094132A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/>
        </w:rPr>
      </w:pPr>
    </w:p>
    <w:p w:rsidR="00B914BA" w:rsidRPr="00E347F5" w:rsidRDefault="00B914BA" w:rsidP="00B914BA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347F5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>cizího jazyka odpovídající alespoň 1</w:t>
      </w:r>
      <w:r w:rsidRPr="00E347F5">
        <w:rPr>
          <w:rFonts w:ascii="Arial" w:hAnsi="Arial" w:cs="Arial"/>
        </w:rPr>
        <w:t xml:space="preserve">. stupni znalosti cizího jazyka pro standardizované jazykové zkoušky stanovené rozhodnutím Ministerstva školství, mládeže a tělovýchovy. </w:t>
      </w:r>
    </w:p>
    <w:p w:rsidR="00B914BA" w:rsidRDefault="00B914BA" w:rsidP="00B914BA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B914BA" w:rsidRDefault="00B914BA" w:rsidP="00B914B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B914BA" w:rsidRDefault="00B914BA" w:rsidP="00B914BA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914BA">
        <w:rPr>
          <w:rFonts w:ascii="Arial" w:hAnsi="Arial" w:cs="Arial"/>
          <w:b/>
        </w:rPr>
        <w:lastRenderedPageBreak/>
        <w:t xml:space="preserve">Pro služební místo ministerského rady – metodika/metodičky (odbor řízení operačních programů, oddělení </w:t>
      </w:r>
      <w:r w:rsidR="008C3AB7">
        <w:rPr>
          <w:rFonts w:ascii="Arial" w:hAnsi="Arial" w:cs="Arial"/>
          <w:b/>
        </w:rPr>
        <w:t>metodiky</w:t>
      </w:r>
      <w:r w:rsidRPr="00B914BA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se stanoví požadavek:</w:t>
      </w:r>
    </w:p>
    <w:p w:rsidR="00625A03" w:rsidRDefault="00625A03" w:rsidP="00625A0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/>
        </w:rPr>
      </w:pPr>
    </w:p>
    <w:p w:rsidR="00AF2FC1" w:rsidRDefault="00625A03" w:rsidP="00625A0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347F5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>cizího jazyka odpovídající alespoň 1</w:t>
      </w:r>
      <w:r w:rsidRPr="00E347F5">
        <w:rPr>
          <w:rFonts w:ascii="Arial" w:hAnsi="Arial" w:cs="Arial"/>
        </w:rPr>
        <w:t>. stupni znalosti cizího jazyka pro standardizované jazykové zkoušky stanovené rozhodnutím Ministerstva školství,</w:t>
      </w:r>
      <w:bookmarkStart w:id="0" w:name="_GoBack"/>
      <w:bookmarkEnd w:id="0"/>
      <w:r w:rsidRPr="00E347F5">
        <w:rPr>
          <w:rFonts w:ascii="Arial" w:hAnsi="Arial" w:cs="Arial"/>
        </w:rPr>
        <w:t xml:space="preserve"> mládeže a tělovýchovy.</w:t>
      </w:r>
    </w:p>
    <w:p w:rsidR="00625A03" w:rsidRPr="00E347F5" w:rsidRDefault="00AF2FC1" w:rsidP="00625A0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  <w:r w:rsidR="00625A03" w:rsidRPr="00E347F5">
        <w:rPr>
          <w:rFonts w:ascii="Arial" w:hAnsi="Arial" w:cs="Arial"/>
        </w:rPr>
        <w:t xml:space="preserve"> </w:t>
      </w:r>
    </w:p>
    <w:p w:rsidR="00625A03" w:rsidRPr="00625A03" w:rsidRDefault="00625A03" w:rsidP="00625A0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/>
        </w:rPr>
      </w:pPr>
    </w:p>
    <w:p w:rsidR="00AF2FC1" w:rsidRDefault="00AF2FC1" w:rsidP="00AF2FC1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služební místo </w:t>
      </w:r>
      <w:r w:rsidRPr="0094132A">
        <w:rPr>
          <w:rFonts w:ascii="Arial" w:hAnsi="Arial" w:cs="Arial"/>
          <w:b/>
        </w:rPr>
        <w:t>ministerského rady – projektového manažera/-</w:t>
      </w:r>
      <w:proofErr w:type="spellStart"/>
      <w:r w:rsidRPr="0094132A">
        <w:rPr>
          <w:rFonts w:ascii="Arial" w:hAnsi="Arial" w:cs="Arial"/>
          <w:b/>
        </w:rPr>
        <w:t>ky</w:t>
      </w:r>
      <w:proofErr w:type="spellEnd"/>
      <w:r w:rsidRPr="0094132A">
        <w:rPr>
          <w:rFonts w:ascii="Arial" w:hAnsi="Arial" w:cs="Arial"/>
          <w:b/>
        </w:rPr>
        <w:t>, garanta/-</w:t>
      </w:r>
      <w:proofErr w:type="spellStart"/>
      <w:r w:rsidRPr="0094132A">
        <w:rPr>
          <w:rFonts w:ascii="Arial" w:hAnsi="Arial" w:cs="Arial"/>
          <w:b/>
        </w:rPr>
        <w:t>ky</w:t>
      </w:r>
      <w:proofErr w:type="spellEnd"/>
      <w:r w:rsidRPr="0094132A">
        <w:rPr>
          <w:rFonts w:ascii="Arial" w:hAnsi="Arial" w:cs="Arial"/>
          <w:b/>
        </w:rPr>
        <w:t xml:space="preserve"> IROP</w:t>
      </w:r>
      <w:r>
        <w:rPr>
          <w:rFonts w:ascii="Arial" w:hAnsi="Arial" w:cs="Arial"/>
          <w:b/>
        </w:rPr>
        <w:t xml:space="preserve"> II</w:t>
      </w:r>
      <w:r w:rsidR="007E6ADD">
        <w:rPr>
          <w:rFonts w:ascii="Arial" w:hAnsi="Arial" w:cs="Arial"/>
          <w:b/>
        </w:rPr>
        <w:t>.</w:t>
      </w:r>
      <w:r w:rsidRPr="0094132A">
        <w:rPr>
          <w:rFonts w:ascii="Arial" w:hAnsi="Arial" w:cs="Arial"/>
          <w:b/>
        </w:rPr>
        <w:t xml:space="preserve"> (odbor řízení operačních programů, oddělení řízení)</w:t>
      </w:r>
      <w:r>
        <w:rPr>
          <w:rFonts w:ascii="Arial" w:hAnsi="Arial" w:cs="Arial"/>
          <w:b/>
        </w:rPr>
        <w:t xml:space="preserve"> se stanoví požadavek:</w:t>
      </w:r>
    </w:p>
    <w:p w:rsidR="00AF2FC1" w:rsidRDefault="00AF2FC1" w:rsidP="00AF2FC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AF2FC1" w:rsidRDefault="00AF2FC1" w:rsidP="00AF2FC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347F5">
        <w:rPr>
          <w:rFonts w:ascii="Arial" w:hAnsi="Arial" w:cs="Arial"/>
        </w:rPr>
        <w:t xml:space="preserve">úrovně znalosti cizího jazyka, a to znalost </w:t>
      </w:r>
      <w:r>
        <w:rPr>
          <w:rFonts w:ascii="Arial" w:hAnsi="Arial" w:cs="Arial"/>
        </w:rPr>
        <w:t>cizího jazyka odpovídající alespoň 1</w:t>
      </w:r>
      <w:r w:rsidRPr="00E347F5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6F425F" w:rsidRDefault="00AF2FC1" w:rsidP="00AF2FC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6F425F" w:rsidRDefault="006F425F" w:rsidP="00AF2FC1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AF2FC1" w:rsidRPr="00C72103" w:rsidRDefault="006F425F" w:rsidP="006F425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C72103">
        <w:rPr>
          <w:rFonts w:ascii="Arial" w:hAnsi="Arial" w:cs="Arial"/>
          <w:b/>
        </w:rPr>
        <w:t>Pro služební místo ministerského rady – projektového manažera/manažerky (odbor řízení operačních programů, oddělení podpory OP)</w:t>
      </w:r>
      <w:r w:rsidR="00AF2FC1" w:rsidRPr="00C72103">
        <w:rPr>
          <w:rFonts w:ascii="Arial" w:hAnsi="Arial" w:cs="Arial"/>
          <w:b/>
        </w:rPr>
        <w:t xml:space="preserve"> </w:t>
      </w:r>
      <w:r w:rsidRPr="00C72103">
        <w:rPr>
          <w:rFonts w:ascii="Arial" w:hAnsi="Arial" w:cs="Arial"/>
          <w:b/>
        </w:rPr>
        <w:t>se stanoví požadavek:</w:t>
      </w:r>
    </w:p>
    <w:p w:rsidR="006F425F" w:rsidRPr="00C72103" w:rsidRDefault="006F425F" w:rsidP="006F425F">
      <w:pPr>
        <w:pStyle w:val="Odstavecseseznamem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C72103" w:rsidRDefault="006F425F" w:rsidP="00C72103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C72103" w:rsidRPr="00C72103">
        <w:rPr>
          <w:rFonts w:ascii="Arial" w:hAnsi="Arial" w:cs="Arial"/>
        </w:rPr>
        <w:t xml:space="preserve"> </w:t>
      </w:r>
      <w:r w:rsidR="00C72103" w:rsidRPr="00E347F5">
        <w:rPr>
          <w:rFonts w:ascii="Arial" w:hAnsi="Arial" w:cs="Arial"/>
        </w:rPr>
        <w:t xml:space="preserve">úrovně znalosti cizího jazyka, a to znalost </w:t>
      </w:r>
      <w:r w:rsidR="00C72103">
        <w:rPr>
          <w:rFonts w:ascii="Arial" w:hAnsi="Arial" w:cs="Arial"/>
        </w:rPr>
        <w:t>cizího jazyka odpovídající alespoň 1</w:t>
      </w:r>
      <w:r w:rsidR="00C72103" w:rsidRPr="00E347F5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B914BA" w:rsidRPr="00B914BA" w:rsidRDefault="00C72103" w:rsidP="00093F96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5E037D" w:rsidRPr="003E56D8" w:rsidRDefault="005E037D" w:rsidP="003E06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E037D" w:rsidRPr="003E56D8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bCs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093F96">
        <w:rPr>
          <w:rFonts w:ascii="Arial" w:hAnsi="Arial" w:cs="Arial"/>
        </w:rPr>
        <w:t>5</w:t>
      </w:r>
      <w:r w:rsidR="00292FDC" w:rsidRPr="001050E2">
        <w:rPr>
          <w:rFonts w:ascii="Arial" w:hAnsi="Arial" w:cs="Arial"/>
        </w:rPr>
        <w:t xml:space="preserve">. </w:t>
      </w:r>
      <w:r w:rsidR="00093F96">
        <w:rPr>
          <w:rFonts w:ascii="Arial" w:hAnsi="Arial" w:cs="Arial"/>
        </w:rPr>
        <w:t>února</w:t>
      </w:r>
      <w:r w:rsidR="00F35E2C">
        <w:rPr>
          <w:rFonts w:ascii="Arial" w:hAnsi="Arial" w:cs="Arial"/>
        </w:rPr>
        <w:t xml:space="preserve"> 2016</w:t>
      </w:r>
      <w:r w:rsidRPr="001050E2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Default="00251A53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92FDC" w:rsidRPr="001050E2">
        <w:rPr>
          <w:rFonts w:ascii="Arial" w:hAnsi="Arial" w:cs="Arial"/>
        </w:rPr>
        <w:t>Ing. Zdeňka Pikešová, MPA</w:t>
      </w:r>
    </w:p>
    <w:p w:rsidR="000850AC" w:rsidRPr="00093F96" w:rsidRDefault="00251A53" w:rsidP="00093F96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státní tajemnice</w:t>
      </w:r>
    </w:p>
    <w:sectPr w:rsidR="000850AC" w:rsidRPr="00093F96" w:rsidSect="00451A45">
      <w:headerReference w:type="default" r:id="rId8"/>
      <w:pgSz w:w="11906" w:h="16838"/>
      <w:pgMar w:top="19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63" w:rsidRDefault="009A7063" w:rsidP="008323C5">
      <w:pPr>
        <w:spacing w:after="0" w:line="240" w:lineRule="auto"/>
      </w:pPr>
      <w:r>
        <w:separator/>
      </w:r>
    </w:p>
  </w:endnote>
  <w:endnote w:type="continuationSeparator" w:id="0">
    <w:p w:rsidR="009A7063" w:rsidRDefault="009A7063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63" w:rsidRDefault="009A7063" w:rsidP="008323C5">
      <w:pPr>
        <w:spacing w:after="0" w:line="240" w:lineRule="auto"/>
      </w:pPr>
      <w:r>
        <w:separator/>
      </w:r>
    </w:p>
  </w:footnote>
  <w:footnote w:type="continuationSeparator" w:id="0">
    <w:p w:rsidR="009A7063" w:rsidRDefault="009A7063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0E" w:rsidRDefault="00B7010E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C067071" wp14:editId="1E14A28D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1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9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4"/>
  </w:num>
  <w:num w:numId="3">
    <w:abstractNumId w:val="5"/>
  </w:num>
  <w:num w:numId="4">
    <w:abstractNumId w:val="13"/>
  </w:num>
  <w:num w:numId="5">
    <w:abstractNumId w:val="13"/>
  </w:num>
  <w:num w:numId="6">
    <w:abstractNumId w:val="7"/>
  </w:num>
  <w:num w:numId="7">
    <w:abstractNumId w:val="0"/>
  </w:num>
  <w:num w:numId="8">
    <w:abstractNumId w:val="29"/>
  </w:num>
  <w:num w:numId="9">
    <w:abstractNumId w:val="1"/>
  </w:num>
  <w:num w:numId="10">
    <w:abstractNumId w:val="22"/>
  </w:num>
  <w:num w:numId="11">
    <w:abstractNumId w:val="27"/>
  </w:num>
  <w:num w:numId="12">
    <w:abstractNumId w:val="15"/>
  </w:num>
  <w:num w:numId="13">
    <w:abstractNumId w:val="26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7"/>
  </w:num>
  <w:num w:numId="19">
    <w:abstractNumId w:val="23"/>
  </w:num>
  <w:num w:numId="20">
    <w:abstractNumId w:val="25"/>
  </w:num>
  <w:num w:numId="21">
    <w:abstractNumId w:val="11"/>
  </w:num>
  <w:num w:numId="22">
    <w:abstractNumId w:val="28"/>
  </w:num>
  <w:num w:numId="23">
    <w:abstractNumId w:val="20"/>
  </w:num>
  <w:num w:numId="24">
    <w:abstractNumId w:val="3"/>
  </w:num>
  <w:num w:numId="25">
    <w:abstractNumId w:val="14"/>
  </w:num>
  <w:num w:numId="26">
    <w:abstractNumId w:val="21"/>
  </w:num>
  <w:num w:numId="27">
    <w:abstractNumId w:val="16"/>
  </w:num>
  <w:num w:numId="28">
    <w:abstractNumId w:val="19"/>
  </w:num>
  <w:num w:numId="29">
    <w:abstractNumId w:val="18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3395A"/>
    <w:rsid w:val="000528D5"/>
    <w:rsid w:val="000529CC"/>
    <w:rsid w:val="00064B1F"/>
    <w:rsid w:val="000820A9"/>
    <w:rsid w:val="000850AC"/>
    <w:rsid w:val="0009360A"/>
    <w:rsid w:val="00093F96"/>
    <w:rsid w:val="001050E2"/>
    <w:rsid w:val="001268D8"/>
    <w:rsid w:val="00131BC7"/>
    <w:rsid w:val="00144B3B"/>
    <w:rsid w:val="001B3FF5"/>
    <w:rsid w:val="001D5296"/>
    <w:rsid w:val="00207099"/>
    <w:rsid w:val="00223408"/>
    <w:rsid w:val="002438B5"/>
    <w:rsid w:val="00251A53"/>
    <w:rsid w:val="00265F2E"/>
    <w:rsid w:val="002670C3"/>
    <w:rsid w:val="00292FDC"/>
    <w:rsid w:val="002B0C88"/>
    <w:rsid w:val="002B1DFE"/>
    <w:rsid w:val="002D62C2"/>
    <w:rsid w:val="00322DC7"/>
    <w:rsid w:val="003441ED"/>
    <w:rsid w:val="003C34A4"/>
    <w:rsid w:val="003E0660"/>
    <w:rsid w:val="003E0F81"/>
    <w:rsid w:val="003E56D8"/>
    <w:rsid w:val="003F32BA"/>
    <w:rsid w:val="004177A6"/>
    <w:rsid w:val="00451500"/>
    <w:rsid w:val="00451A45"/>
    <w:rsid w:val="00487D1B"/>
    <w:rsid w:val="00497FEB"/>
    <w:rsid w:val="004B4B29"/>
    <w:rsid w:val="00500BD0"/>
    <w:rsid w:val="00520DBC"/>
    <w:rsid w:val="0059577C"/>
    <w:rsid w:val="005A1E4B"/>
    <w:rsid w:val="005A4D2A"/>
    <w:rsid w:val="005E037D"/>
    <w:rsid w:val="005E0753"/>
    <w:rsid w:val="0060364A"/>
    <w:rsid w:val="00605A56"/>
    <w:rsid w:val="00625A03"/>
    <w:rsid w:val="00631B9B"/>
    <w:rsid w:val="00644635"/>
    <w:rsid w:val="00647683"/>
    <w:rsid w:val="006507FE"/>
    <w:rsid w:val="006F425F"/>
    <w:rsid w:val="00705565"/>
    <w:rsid w:val="007543B5"/>
    <w:rsid w:val="0078208E"/>
    <w:rsid w:val="007D59AE"/>
    <w:rsid w:val="007E6ADD"/>
    <w:rsid w:val="007F580B"/>
    <w:rsid w:val="00813097"/>
    <w:rsid w:val="00815507"/>
    <w:rsid w:val="008323C5"/>
    <w:rsid w:val="00836D21"/>
    <w:rsid w:val="008576FC"/>
    <w:rsid w:val="00870279"/>
    <w:rsid w:val="008C3AB7"/>
    <w:rsid w:val="00905F67"/>
    <w:rsid w:val="009314DF"/>
    <w:rsid w:val="0094132A"/>
    <w:rsid w:val="00943FC8"/>
    <w:rsid w:val="0095025C"/>
    <w:rsid w:val="00967CA7"/>
    <w:rsid w:val="009A7063"/>
    <w:rsid w:val="009D2056"/>
    <w:rsid w:val="00A07E5E"/>
    <w:rsid w:val="00A15E72"/>
    <w:rsid w:val="00A62261"/>
    <w:rsid w:val="00AA2AC8"/>
    <w:rsid w:val="00AD174F"/>
    <w:rsid w:val="00AD59BC"/>
    <w:rsid w:val="00AF2FC1"/>
    <w:rsid w:val="00AF5782"/>
    <w:rsid w:val="00B233B2"/>
    <w:rsid w:val="00B30586"/>
    <w:rsid w:val="00B4046E"/>
    <w:rsid w:val="00B7010E"/>
    <w:rsid w:val="00B914BA"/>
    <w:rsid w:val="00BD3921"/>
    <w:rsid w:val="00C069A1"/>
    <w:rsid w:val="00C10FE7"/>
    <w:rsid w:val="00C161E0"/>
    <w:rsid w:val="00C225A8"/>
    <w:rsid w:val="00C25EAD"/>
    <w:rsid w:val="00C72103"/>
    <w:rsid w:val="00C75036"/>
    <w:rsid w:val="00C81B0D"/>
    <w:rsid w:val="00C908B3"/>
    <w:rsid w:val="00CB2391"/>
    <w:rsid w:val="00D26F88"/>
    <w:rsid w:val="00D32EDC"/>
    <w:rsid w:val="00D501F7"/>
    <w:rsid w:val="00D846FE"/>
    <w:rsid w:val="00D93814"/>
    <w:rsid w:val="00DD388D"/>
    <w:rsid w:val="00DE75C4"/>
    <w:rsid w:val="00E17BCC"/>
    <w:rsid w:val="00E27BCA"/>
    <w:rsid w:val="00E347F5"/>
    <w:rsid w:val="00E415EA"/>
    <w:rsid w:val="00EA1225"/>
    <w:rsid w:val="00ED7C06"/>
    <w:rsid w:val="00EF735C"/>
    <w:rsid w:val="00F116E5"/>
    <w:rsid w:val="00F35E2C"/>
    <w:rsid w:val="00F63443"/>
    <w:rsid w:val="00F962D6"/>
    <w:rsid w:val="00FA3228"/>
    <w:rsid w:val="00FB76D7"/>
    <w:rsid w:val="00FD4C42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4</cp:revision>
  <cp:lastPrinted>2016-02-05T08:38:00Z</cp:lastPrinted>
  <dcterms:created xsi:type="dcterms:W3CDTF">2016-02-05T08:27:00Z</dcterms:created>
  <dcterms:modified xsi:type="dcterms:W3CDTF">2016-03-02T08:07:00Z</dcterms:modified>
</cp:coreProperties>
</file>