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0103" w:rsidRDefault="00E608C0" w:rsidP="00E608C0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30103"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F52D18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F52D18">
        <w:rPr>
          <w:rFonts w:ascii="Arial" w:hAnsi="Arial" w:cs="Arial"/>
          <w:b/>
        </w:rPr>
        <w:t xml:space="preserve">č. </w:t>
      </w:r>
      <w:r w:rsidR="0085530D">
        <w:rPr>
          <w:rFonts w:ascii="Arial" w:hAnsi="Arial" w:cs="Arial"/>
          <w:b/>
        </w:rPr>
        <w:t>1</w:t>
      </w:r>
      <w:r w:rsidR="00311685">
        <w:rPr>
          <w:rFonts w:ascii="Arial" w:hAnsi="Arial" w:cs="Arial"/>
          <w:b/>
        </w:rPr>
        <w:t>5</w:t>
      </w:r>
      <w:r w:rsidRPr="00F52D18">
        <w:rPr>
          <w:rFonts w:ascii="Arial" w:hAnsi="Arial" w:cs="Arial"/>
          <w:b/>
        </w:rPr>
        <w:t>/2015</w:t>
      </w:r>
    </w:p>
    <w:p w:rsidR="00030103" w:rsidRPr="00E608C0" w:rsidRDefault="0085530D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</w:t>
      </w:r>
      <w:r w:rsidRPr="00E608C0">
        <w:rPr>
          <w:rFonts w:ascii="Arial" w:hAnsi="Arial" w:cs="Arial"/>
          <w:sz w:val="20"/>
        </w:rPr>
        <w:t xml:space="preserve">ze dne </w:t>
      </w:r>
      <w:r w:rsidR="00311685" w:rsidRPr="00E608C0">
        <w:rPr>
          <w:rFonts w:ascii="Arial" w:hAnsi="Arial" w:cs="Arial"/>
          <w:sz w:val="20"/>
        </w:rPr>
        <w:t>9</w:t>
      </w:r>
      <w:r w:rsidRPr="00E608C0">
        <w:rPr>
          <w:rFonts w:ascii="Arial" w:hAnsi="Arial" w:cs="Arial"/>
          <w:sz w:val="20"/>
        </w:rPr>
        <w:t>. října</w:t>
      </w:r>
      <w:r w:rsidR="00030103" w:rsidRPr="00E608C0">
        <w:rPr>
          <w:rFonts w:ascii="Arial" w:hAnsi="Arial" w:cs="Arial"/>
          <w:sz w:val="20"/>
        </w:rPr>
        <w:t xml:space="preserve"> 2015,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E608C0">
        <w:rPr>
          <w:rFonts w:ascii="Arial" w:hAnsi="Arial" w:cs="Arial"/>
          <w:sz w:val="20"/>
        </w:rPr>
        <w:t xml:space="preserve">         č. j. </w:t>
      </w:r>
      <w:r w:rsidR="001D2898" w:rsidRPr="00E608C0">
        <w:rPr>
          <w:rFonts w:ascii="Arial" w:hAnsi="Arial" w:cs="Arial"/>
          <w:sz w:val="20"/>
        </w:rPr>
        <w:t>35065</w:t>
      </w:r>
      <w:r w:rsidRPr="00E608C0">
        <w:rPr>
          <w:rFonts w:ascii="Arial" w:hAnsi="Arial" w:cs="Arial"/>
          <w:sz w:val="20"/>
        </w:rPr>
        <w:t>/2015,</w:t>
      </w:r>
    </w:p>
    <w:p w:rsidR="00030103" w:rsidRPr="001050E2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30103" w:rsidRDefault="00030103" w:rsidP="00E608C0">
      <w:pPr>
        <w:tabs>
          <w:tab w:val="left" w:pos="993"/>
        </w:tabs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Pr="001050E2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</w:rPr>
      </w:pPr>
    </w:p>
    <w:p w:rsidR="0003010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Pr="00E608C0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V souladu s § 11 a § 25 odst. 5 zákona č. 234/2014 Sb., o státní službě (dále jen „zákon“) vydávám tento služební předpis, kterým z pozice služebního orgánu podle § 10 odst. 1 písm. f) zákona stanovuji požadavky pro služební místa:</w:t>
      </w:r>
    </w:p>
    <w:p w:rsidR="00030103" w:rsidRPr="00E608C0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819FE" w:rsidRPr="00E608C0" w:rsidRDefault="00C819FE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vedoucího oddělení konkurenceschopnosti cestovního ruchu</w:t>
      </w:r>
    </w:p>
    <w:p w:rsidR="00C819FE" w:rsidRPr="00E608C0" w:rsidRDefault="00C819FE" w:rsidP="00C819F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ministerského rady v oddělení podpory rozvoje cestovního ruchu</w:t>
      </w:r>
    </w:p>
    <w:p w:rsidR="00C819FE" w:rsidRPr="00E608C0" w:rsidRDefault="00C819FE" w:rsidP="00C43B1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vrchního ministerského rady </w:t>
      </w:r>
      <w:r w:rsidR="00C43B1B" w:rsidRPr="00E608C0">
        <w:rPr>
          <w:rFonts w:ascii="Arial" w:hAnsi="Arial" w:cs="Arial"/>
          <w:sz w:val="20"/>
          <w:szCs w:val="20"/>
        </w:rPr>
        <w:t>v oddělení konkurenceschopnosti cestovního ruchu</w:t>
      </w:r>
    </w:p>
    <w:p w:rsidR="00C43B1B" w:rsidRPr="00E608C0" w:rsidRDefault="00245CF2" w:rsidP="00245CF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vedoucí oddělení právních předpisů v cestovním ruchu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245CF2" w:rsidRPr="00E608C0" w:rsidRDefault="00245CF2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1</w:t>
      </w:r>
    </w:p>
    <w:p w:rsidR="00030103" w:rsidRPr="00E608C0" w:rsidRDefault="00030103" w:rsidP="00030103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30103" w:rsidRPr="00E608C0" w:rsidRDefault="00030103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1) Pro služební místo </w:t>
      </w:r>
      <w:r w:rsidR="00C819FE" w:rsidRPr="00E608C0">
        <w:rPr>
          <w:rFonts w:ascii="Arial" w:hAnsi="Arial" w:cs="Arial"/>
          <w:sz w:val="20"/>
          <w:szCs w:val="20"/>
        </w:rPr>
        <w:t xml:space="preserve">vedoucího oddělení konkurenceschopnosti cestovního ruchu se </w:t>
      </w:r>
      <w:r w:rsidRPr="00E608C0">
        <w:rPr>
          <w:rFonts w:ascii="Arial" w:hAnsi="Arial" w:cs="Arial"/>
          <w:sz w:val="20"/>
          <w:szCs w:val="20"/>
        </w:rPr>
        <w:t>stanoví požadavek:</w:t>
      </w:r>
    </w:p>
    <w:p w:rsidR="00030103" w:rsidRPr="00E608C0" w:rsidRDefault="00030103" w:rsidP="00030103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C11B41" w:rsidRPr="00E608C0" w:rsidRDefault="00C819FE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a) </w:t>
      </w:r>
      <w:r w:rsidR="00C11B41" w:rsidRPr="00E608C0">
        <w:rPr>
          <w:rFonts w:ascii="Arial" w:hAnsi="Arial" w:cs="Arial"/>
          <w:sz w:val="20"/>
          <w:szCs w:val="20"/>
        </w:rPr>
        <w:t xml:space="preserve">úrovně znalosti cizího jazyka, a to znalost odpovídající alespoň 2. stupni znalosti cizího jazyka pro standardizované jazykové zkoušky stanovené rozhodnutím Ministerstva školství, mládeže a tělovýchovy. </w:t>
      </w:r>
    </w:p>
    <w:p w:rsidR="00C11B41" w:rsidRPr="00E608C0" w:rsidRDefault="00C11B41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Splnění tohoto požadavku se dokládá origin</w:t>
      </w:r>
      <w:r w:rsidR="007A4728" w:rsidRPr="00E608C0">
        <w:rPr>
          <w:rFonts w:ascii="Arial" w:hAnsi="Arial" w:cs="Arial"/>
          <w:sz w:val="20"/>
          <w:szCs w:val="20"/>
        </w:rPr>
        <w:t xml:space="preserve">álem nebo úředně ověřenou kopií </w:t>
      </w:r>
      <w:r w:rsidRPr="00E608C0">
        <w:rPr>
          <w:rFonts w:ascii="Arial" w:hAnsi="Arial" w:cs="Arial"/>
          <w:sz w:val="20"/>
          <w:szCs w:val="20"/>
        </w:rPr>
        <w:t>vysvědčení/osvědčení nebo jiného dokladu prokazující úroveň znalosti cizího jazyka přiloženého k žádosti</w:t>
      </w:r>
    </w:p>
    <w:p w:rsidR="00030103" w:rsidRPr="00E608C0" w:rsidRDefault="00030103" w:rsidP="00030103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C819FE" w:rsidRPr="00E608C0" w:rsidRDefault="00C819FE" w:rsidP="00030103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C819FE" w:rsidRPr="00E608C0" w:rsidRDefault="00C819FE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2) Pro služební místo ministerského rady v oddělení podpory rozvoje cestovního ruchu se stanoví požadavek:</w:t>
      </w:r>
    </w:p>
    <w:p w:rsidR="00C819FE" w:rsidRPr="00E608C0" w:rsidRDefault="00C819FE" w:rsidP="00C819F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C819FE" w:rsidRPr="00E608C0" w:rsidRDefault="00C819FE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a) úrovně znalosti cizího jazyka, a to znalost odpovídající alespoň 2. stupni znalosti cizího jazyka pro standardizované jazykové zkoušky stanovené rozhodnutím Ministerstva školství, mládeže a tělovýchovy. </w:t>
      </w:r>
    </w:p>
    <w:p w:rsidR="00C819FE" w:rsidRPr="00E608C0" w:rsidRDefault="00C819FE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Splnění tohoto požadavku se dokládá originálem nebo úředně ověřenou kopií vysvědčení/osvědčení nebo jiného dokladu prokazující úroveň znalosti cizího jazyka přiloženého k žádosti</w:t>
      </w:r>
    </w:p>
    <w:p w:rsidR="00030103" w:rsidRPr="00E608C0" w:rsidRDefault="00030103" w:rsidP="00030103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C819FE" w:rsidRPr="00E608C0" w:rsidRDefault="00C819FE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43B1B" w:rsidRPr="00E608C0" w:rsidRDefault="00C43B1B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819FE" w:rsidRPr="00E608C0" w:rsidRDefault="00C819FE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819FE" w:rsidRPr="00E608C0" w:rsidRDefault="00C819FE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lastRenderedPageBreak/>
        <w:t xml:space="preserve">3) Pro služební místo </w:t>
      </w:r>
      <w:r w:rsidR="00245CF2" w:rsidRPr="00E608C0">
        <w:rPr>
          <w:rFonts w:ascii="Arial" w:hAnsi="Arial" w:cs="Arial"/>
          <w:sz w:val="20"/>
          <w:szCs w:val="20"/>
        </w:rPr>
        <w:t>vrchního ministerského rady v oddělení konkurenceschopnosti cestovního ruchu</w:t>
      </w:r>
      <w:r w:rsidRPr="00E608C0">
        <w:rPr>
          <w:rFonts w:ascii="Arial" w:hAnsi="Arial" w:cs="Arial"/>
          <w:sz w:val="20"/>
          <w:szCs w:val="20"/>
        </w:rPr>
        <w:t xml:space="preserve"> se stanoví požadavek:</w:t>
      </w:r>
    </w:p>
    <w:p w:rsidR="00C819FE" w:rsidRPr="00E608C0" w:rsidRDefault="00C819FE" w:rsidP="00C819FE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C819FE" w:rsidRPr="00E608C0" w:rsidRDefault="00C819FE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a) úrovně znalosti cizího jazyka, a to znalost odpovídající alespoň 2. stupni znalosti cizího jazyka pro standardizované jazykové zkoušky stanovené rozhodnutím Ministerstva školství, mládeže a tělovýchovy. </w:t>
      </w:r>
    </w:p>
    <w:p w:rsidR="00C819FE" w:rsidRPr="00E608C0" w:rsidRDefault="00C819FE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Splnění tohoto požadavku se dokládá originálem nebo úředně ověřenou kopií vysvědčení/osvědčení nebo jiného dokladu prokazující úroveň znalosti cizího jazyka přiloženého k</w:t>
      </w:r>
      <w:r w:rsidR="00C43B1B" w:rsidRPr="00E608C0">
        <w:rPr>
          <w:rFonts w:ascii="Arial" w:hAnsi="Arial" w:cs="Arial"/>
          <w:sz w:val="20"/>
          <w:szCs w:val="20"/>
        </w:rPr>
        <w:t> </w:t>
      </w:r>
      <w:r w:rsidRPr="00E608C0">
        <w:rPr>
          <w:rFonts w:ascii="Arial" w:hAnsi="Arial" w:cs="Arial"/>
          <w:sz w:val="20"/>
          <w:szCs w:val="20"/>
        </w:rPr>
        <w:t>žádosti</w:t>
      </w:r>
    </w:p>
    <w:p w:rsidR="00C43B1B" w:rsidRPr="00E608C0" w:rsidRDefault="00C43B1B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43B1B" w:rsidRPr="00E608C0" w:rsidRDefault="00C43B1B" w:rsidP="00C43B1B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b) odborného zaměření vzdělání, a to vysokoškolské vzdělání v magisterském studijním programu právního zaměření. </w:t>
      </w:r>
    </w:p>
    <w:p w:rsidR="00C43B1B" w:rsidRPr="00E608C0" w:rsidRDefault="00C43B1B" w:rsidP="00C43B1B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Splnění tohoto požadavku se dokládá originálem nebo úředně ověřenou kopií příslušné listiny (vysokoškolský diplom)</w:t>
      </w:r>
    </w:p>
    <w:p w:rsidR="00245CF2" w:rsidRPr="00E608C0" w:rsidRDefault="00245CF2" w:rsidP="00C43B1B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43B1B" w:rsidRPr="00E608C0" w:rsidRDefault="00C43B1B" w:rsidP="00C43B1B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45CF2" w:rsidRPr="00E608C0" w:rsidRDefault="00245CF2" w:rsidP="00245CF2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4) Pro služební místo vedoucí oddělení právních předpisů v cestovním ruchu se stanoví požadavek:</w:t>
      </w:r>
    </w:p>
    <w:p w:rsidR="00245CF2" w:rsidRPr="00E608C0" w:rsidRDefault="00245CF2" w:rsidP="00245CF2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B813A6" w:rsidRPr="00E608C0" w:rsidRDefault="00B813A6" w:rsidP="00B813A6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a) úrovně znalosti cizího jazyka, a to znalost odpovídající alespoň 2. stupni znalosti cizího jazyka pro standardizované jazykové zkoušky stanovené rozhodnutím Ministerstva školství, mládeže a tělovýchovy. </w:t>
      </w:r>
    </w:p>
    <w:p w:rsidR="00B813A6" w:rsidRDefault="00B813A6" w:rsidP="00B813A6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Splnění tohoto požadavku se dokládá originálem nebo úředně ověřenou kopií vysvědčení/osvědčení nebo jiného dokladu prokazující úroveň znalosti cizího jazyka přiloženého k</w:t>
      </w:r>
      <w:r>
        <w:rPr>
          <w:rFonts w:ascii="Arial" w:hAnsi="Arial" w:cs="Arial"/>
          <w:sz w:val="20"/>
          <w:szCs w:val="20"/>
        </w:rPr>
        <w:t> </w:t>
      </w:r>
      <w:r w:rsidRPr="00E608C0">
        <w:rPr>
          <w:rFonts w:ascii="Arial" w:hAnsi="Arial" w:cs="Arial"/>
          <w:sz w:val="20"/>
          <w:szCs w:val="20"/>
        </w:rPr>
        <w:t>žádosti</w:t>
      </w:r>
    </w:p>
    <w:p w:rsidR="00B813A6" w:rsidRPr="00E608C0" w:rsidRDefault="00B813A6" w:rsidP="00B813A6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245CF2" w:rsidRPr="00E608C0" w:rsidRDefault="00B813A6" w:rsidP="00245CF2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245CF2" w:rsidRPr="00E608C0">
        <w:rPr>
          <w:rFonts w:ascii="Arial" w:hAnsi="Arial" w:cs="Arial"/>
          <w:sz w:val="20"/>
          <w:szCs w:val="20"/>
        </w:rPr>
        <w:t xml:space="preserve">) odborného zaměření vzdělání, a to vysokoškolské vzdělání v magisterském studijním programu právního zaměření. </w:t>
      </w:r>
    </w:p>
    <w:p w:rsidR="00245CF2" w:rsidRPr="00E608C0" w:rsidRDefault="00245CF2" w:rsidP="00245CF2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Splnění tohoto požadavku se dokládá originálem nebo úředně ověřenou kopií příslušné listiny (vysokoškolský diplom).</w:t>
      </w:r>
    </w:p>
    <w:p w:rsidR="00C43B1B" w:rsidRPr="00E608C0" w:rsidRDefault="00C43B1B" w:rsidP="007A4728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C819FE" w:rsidRPr="00E608C0" w:rsidRDefault="00C819FE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C819FE" w:rsidRPr="00E608C0" w:rsidRDefault="00C819FE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2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00E608C0">
        <w:rPr>
          <w:rFonts w:ascii="Arial" w:hAnsi="Arial" w:cs="Arial"/>
          <w:b/>
          <w:bCs/>
          <w:sz w:val="20"/>
          <w:szCs w:val="20"/>
        </w:rPr>
        <w:t>Účinnost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Tento služební předpis nabývá účinnosti </w:t>
      </w:r>
      <w:r w:rsidR="00B66CB4" w:rsidRPr="00E608C0">
        <w:rPr>
          <w:rFonts w:ascii="Arial" w:hAnsi="Arial" w:cs="Arial"/>
          <w:sz w:val="20"/>
          <w:szCs w:val="20"/>
        </w:rPr>
        <w:t>12</w:t>
      </w:r>
      <w:r w:rsidRPr="00E608C0">
        <w:rPr>
          <w:rFonts w:ascii="Arial" w:hAnsi="Arial" w:cs="Arial"/>
          <w:sz w:val="20"/>
          <w:szCs w:val="20"/>
        </w:rPr>
        <w:t xml:space="preserve">. </w:t>
      </w:r>
      <w:r w:rsidR="0085530D" w:rsidRPr="00E608C0">
        <w:rPr>
          <w:rFonts w:ascii="Arial" w:hAnsi="Arial" w:cs="Arial"/>
          <w:sz w:val="20"/>
          <w:szCs w:val="20"/>
        </w:rPr>
        <w:t>října</w:t>
      </w:r>
      <w:r w:rsidRPr="00E608C0">
        <w:rPr>
          <w:rFonts w:ascii="Arial" w:hAnsi="Arial" w:cs="Arial"/>
          <w:sz w:val="20"/>
          <w:szCs w:val="20"/>
        </w:rPr>
        <w:t xml:space="preserve"> 2015.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E608C0">
        <w:rPr>
          <w:rFonts w:ascii="Arial" w:hAnsi="Arial" w:cs="Arial"/>
          <w:sz w:val="20"/>
          <w:szCs w:val="20"/>
        </w:rPr>
        <w:t xml:space="preserve">            </w:t>
      </w:r>
      <w:r w:rsidRPr="00E608C0">
        <w:rPr>
          <w:rFonts w:ascii="Arial" w:hAnsi="Arial" w:cs="Arial"/>
          <w:sz w:val="20"/>
          <w:szCs w:val="20"/>
        </w:rPr>
        <w:t>Ing. Zdeňka Pikešová, MPA</w:t>
      </w:r>
    </w:p>
    <w:p w:rsidR="00030103" w:rsidRPr="00E608C0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  <w:t xml:space="preserve">státní tajemnice </w:t>
      </w:r>
    </w:p>
    <w:p w:rsidR="000850AC" w:rsidRPr="001050E2" w:rsidRDefault="000850AC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sectPr w:rsidR="000850AC" w:rsidRPr="001050E2" w:rsidSect="00E608C0">
      <w:headerReference w:type="default" r:id="rId8"/>
      <w:pgSz w:w="11906" w:h="16838"/>
      <w:pgMar w:top="1843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7" w:rsidRDefault="004B2987" w:rsidP="008323C5">
      <w:pPr>
        <w:spacing w:after="0" w:line="240" w:lineRule="auto"/>
      </w:pPr>
      <w:r>
        <w:separator/>
      </w:r>
    </w:p>
  </w:endnote>
  <w:end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7" w:rsidRDefault="004B2987" w:rsidP="008323C5">
      <w:pPr>
        <w:spacing w:after="0" w:line="240" w:lineRule="auto"/>
      </w:pPr>
      <w:r>
        <w:separator/>
      </w:r>
    </w:p>
  </w:footnote>
  <w:foot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A6" w:rsidRDefault="00E608C0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04692ED3" wp14:editId="5235F745">
          <wp:simplePos x="0" y="0"/>
          <wp:positionH relativeFrom="column">
            <wp:posOffset>-312862</wp:posOffset>
          </wp:positionH>
          <wp:positionV relativeFrom="page">
            <wp:posOffset>453390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E26178"/>
    <w:multiLevelType w:val="hybridMultilevel"/>
    <w:tmpl w:val="02BAD3C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3"/>
  </w:num>
  <w:num w:numId="5">
    <w:abstractNumId w:val="13"/>
  </w:num>
  <w:num w:numId="6">
    <w:abstractNumId w:val="8"/>
  </w:num>
  <w:num w:numId="7">
    <w:abstractNumId w:val="0"/>
  </w:num>
  <w:num w:numId="8">
    <w:abstractNumId w:val="23"/>
  </w:num>
  <w:num w:numId="9">
    <w:abstractNumId w:val="1"/>
  </w:num>
  <w:num w:numId="10">
    <w:abstractNumId w:val="17"/>
  </w:num>
  <w:num w:numId="11">
    <w:abstractNumId w:val="22"/>
  </w:num>
  <w:num w:numId="12">
    <w:abstractNumId w:val="15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 w:numId="19">
    <w:abstractNumId w:val="18"/>
  </w:num>
  <w:num w:numId="20">
    <w:abstractNumId w:val="14"/>
  </w:num>
  <w:num w:numId="21">
    <w:abstractNumId w:val="9"/>
  </w:num>
  <w:num w:numId="22">
    <w:abstractNumId w:val="5"/>
  </w:num>
  <w:num w:numId="23">
    <w:abstractNumId w:val="10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03A45"/>
    <w:rsid w:val="0001337D"/>
    <w:rsid w:val="00030103"/>
    <w:rsid w:val="0003395A"/>
    <w:rsid w:val="000529CC"/>
    <w:rsid w:val="00061D99"/>
    <w:rsid w:val="00064B1F"/>
    <w:rsid w:val="00077E72"/>
    <w:rsid w:val="000850AC"/>
    <w:rsid w:val="001050E2"/>
    <w:rsid w:val="0012680D"/>
    <w:rsid w:val="001268D8"/>
    <w:rsid w:val="00131BC7"/>
    <w:rsid w:val="00144B3B"/>
    <w:rsid w:val="001B3FF5"/>
    <w:rsid w:val="001D2898"/>
    <w:rsid w:val="00207099"/>
    <w:rsid w:val="002438B5"/>
    <w:rsid w:val="00245CF2"/>
    <w:rsid w:val="002670C3"/>
    <w:rsid w:val="00292FDC"/>
    <w:rsid w:val="002B0C88"/>
    <w:rsid w:val="00311685"/>
    <w:rsid w:val="0031614B"/>
    <w:rsid w:val="003C34A4"/>
    <w:rsid w:val="003E0F81"/>
    <w:rsid w:val="003F32BA"/>
    <w:rsid w:val="004177A6"/>
    <w:rsid w:val="00451500"/>
    <w:rsid w:val="004A3637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7683"/>
    <w:rsid w:val="006E7BDA"/>
    <w:rsid w:val="00705565"/>
    <w:rsid w:val="007543B5"/>
    <w:rsid w:val="0078208E"/>
    <w:rsid w:val="007A4728"/>
    <w:rsid w:val="007D59AE"/>
    <w:rsid w:val="007F580B"/>
    <w:rsid w:val="00813097"/>
    <w:rsid w:val="00815507"/>
    <w:rsid w:val="008323C5"/>
    <w:rsid w:val="00836D21"/>
    <w:rsid w:val="0085530D"/>
    <w:rsid w:val="008576FC"/>
    <w:rsid w:val="00870279"/>
    <w:rsid w:val="008E1691"/>
    <w:rsid w:val="00905F67"/>
    <w:rsid w:val="009314DF"/>
    <w:rsid w:val="00972E32"/>
    <w:rsid w:val="00992322"/>
    <w:rsid w:val="009D2056"/>
    <w:rsid w:val="009E15D7"/>
    <w:rsid w:val="009E3FC0"/>
    <w:rsid w:val="00A07E5E"/>
    <w:rsid w:val="00A40026"/>
    <w:rsid w:val="00AA2AC8"/>
    <w:rsid w:val="00AD174F"/>
    <w:rsid w:val="00AF5782"/>
    <w:rsid w:val="00B233B2"/>
    <w:rsid w:val="00B4046E"/>
    <w:rsid w:val="00B5049E"/>
    <w:rsid w:val="00B66CB4"/>
    <w:rsid w:val="00B813A6"/>
    <w:rsid w:val="00C069A1"/>
    <w:rsid w:val="00C10FE7"/>
    <w:rsid w:val="00C11B41"/>
    <w:rsid w:val="00C25EAD"/>
    <w:rsid w:val="00C43B1B"/>
    <w:rsid w:val="00C56207"/>
    <w:rsid w:val="00C819FE"/>
    <w:rsid w:val="00C908B3"/>
    <w:rsid w:val="00CB2391"/>
    <w:rsid w:val="00D26F88"/>
    <w:rsid w:val="00D30A6E"/>
    <w:rsid w:val="00D32EDC"/>
    <w:rsid w:val="00D501F7"/>
    <w:rsid w:val="00D5221C"/>
    <w:rsid w:val="00D93814"/>
    <w:rsid w:val="00DD388D"/>
    <w:rsid w:val="00DE75C4"/>
    <w:rsid w:val="00E27BCA"/>
    <w:rsid w:val="00E415EA"/>
    <w:rsid w:val="00E608C0"/>
    <w:rsid w:val="00EA1225"/>
    <w:rsid w:val="00ED7C06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11</cp:revision>
  <cp:lastPrinted>2015-10-30T08:01:00Z</cp:lastPrinted>
  <dcterms:created xsi:type="dcterms:W3CDTF">2015-10-09T08:39:00Z</dcterms:created>
  <dcterms:modified xsi:type="dcterms:W3CDTF">2015-10-30T08:21:00Z</dcterms:modified>
</cp:coreProperties>
</file>