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C579EA">
        <w:rPr>
          <w:rFonts w:ascii="Times New Roman" w:hAnsi="Times New Roman" w:cs="Times New Roman"/>
          <w:sz w:val="24"/>
          <w:szCs w:val="24"/>
        </w:rPr>
      </w:r>
      <w:r w:rsidR="00C579EA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C579EA">
        <w:rPr>
          <w:rFonts w:ascii="Times New Roman" w:hAnsi="Times New Roman" w:cs="Times New Roman"/>
          <w:sz w:val="24"/>
          <w:szCs w:val="24"/>
        </w:rPr>
      </w:r>
      <w:r w:rsidR="00C579EA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4652D235" w14:textId="083655B7" w:rsidR="002C2095" w:rsidRPr="002C2095" w:rsidRDefault="002C2095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C2095">
        <w:rPr>
          <w:rFonts w:ascii="Times New Roman" w:hAnsi="Times New Roman" w:cs="Times New Roman"/>
          <w:b/>
          <w:sz w:val="24"/>
          <w:szCs w:val="24"/>
        </w:rPr>
        <w:t>metodika/metodičky a analytika/analytičky, oddělení provozních činností a digitalizace, odbor územně správní</w:t>
      </w:r>
    </w:p>
    <w:p w14:paraId="7F568C01" w14:textId="47152151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A070102" w:rsidR="009D1B1E" w:rsidRPr="00AD1522" w:rsidRDefault="007620DB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="004B6BA9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2F58A850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4B6BA9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C579EA">
        <w:rPr>
          <w:rFonts w:ascii="Times New Roman" w:hAnsi="Times New Roman" w:cs="Times New Roman"/>
          <w:b/>
          <w:bCs/>
        </w:rPr>
      </w:r>
      <w:r w:rsidR="00C579EA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C579EA">
        <w:rPr>
          <w:rFonts w:ascii="Times New Roman" w:hAnsi="Times New Roman" w:cs="Times New Roman"/>
          <w:b/>
          <w:bCs/>
        </w:rPr>
      </w:r>
      <w:r w:rsidR="00C579EA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C579EA">
        <w:rPr>
          <w:rFonts w:ascii="Times New Roman" w:hAnsi="Times New Roman" w:cs="Times New Roman"/>
          <w:b/>
          <w:bCs/>
        </w:rPr>
      </w:r>
      <w:r w:rsidR="00C579EA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C579EA">
        <w:rPr>
          <w:rFonts w:ascii="Times New Roman" w:hAnsi="Times New Roman" w:cs="Times New Roman"/>
          <w:b/>
          <w:bCs/>
        </w:rPr>
      </w:r>
      <w:r w:rsidR="00C579EA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5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C579EA">
        <w:rPr>
          <w:rFonts w:ascii="Times New Roman" w:hAnsi="Times New Roman" w:cs="Times New Roman"/>
          <w:b/>
          <w:bCs/>
        </w:rPr>
      </w:r>
      <w:r w:rsidR="00C579EA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C579EA">
        <w:rPr>
          <w:rFonts w:ascii="Times New Roman" w:hAnsi="Times New Roman" w:cs="Times New Roman"/>
          <w:b/>
          <w:bCs/>
        </w:rPr>
      </w:r>
      <w:r w:rsidR="00C579EA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C579EA">
        <w:rPr>
          <w:rFonts w:ascii="Times New Roman" w:hAnsi="Times New Roman" w:cs="Times New Roman"/>
          <w:b/>
          <w:bCs/>
        </w:rPr>
      </w:r>
      <w:r w:rsidR="00C579EA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C579EA">
        <w:rPr>
          <w:rFonts w:ascii="Times New Roman" w:hAnsi="Times New Roman" w:cs="Times New Roman"/>
          <w:b/>
          <w:bCs/>
        </w:rPr>
      </w:r>
      <w:r w:rsidR="00C579EA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6F39962F" w14:textId="40972815" w:rsidR="00DB6CF3" w:rsidRDefault="00C775A4" w:rsidP="0033188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C579EA">
        <w:rPr>
          <w:rFonts w:ascii="Times New Roman" w:hAnsi="Times New Roman" w:cs="Times New Roman"/>
          <w:bCs/>
        </w:rPr>
      </w:r>
      <w:r w:rsidR="00C579EA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C579EA">
        <w:rPr>
          <w:rFonts w:ascii="Times New Roman" w:hAnsi="Times New Roman" w:cs="Times New Roman"/>
          <w:bCs/>
        </w:rPr>
      </w:r>
      <w:r w:rsidR="00C579EA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7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8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C579EA">
              <w:rPr>
                <w:rFonts w:ascii="Arial" w:hAnsi="Arial" w:cs="Arial"/>
              </w:rPr>
            </w:r>
            <w:r w:rsidR="00C579EA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</w:p>
    <w:p w14:paraId="535DF8E1" w14:textId="77777777" w:rsidR="009D1B1E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5B2B25" w14:textId="77777777" w:rsidR="00331886" w:rsidRDefault="00331886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5DB95AA9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6127BD32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3421B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79BE9E16" w14:textId="549F4A98" w:rsidR="004B6BA9" w:rsidRPr="004B6BA9" w:rsidRDefault="004B6BA9">
      <w:pPr>
        <w:pStyle w:val="Textpoznpodarou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4B6BA9">
        <w:rPr>
          <w:rFonts w:ascii="Times New Roman" w:hAnsi="Times New Roman" w:cs="Times New Roman"/>
          <w:sz w:val="18"/>
          <w:szCs w:val="18"/>
        </w:rPr>
        <w:t>Pokud máte zřízenou datovou schránku</w:t>
      </w:r>
    </w:p>
  </w:footnote>
  <w:footnote w:id="3">
    <w:p w14:paraId="2C70CE58" w14:textId="0E1D1E19" w:rsidR="007620DB" w:rsidRPr="00D865BC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773DCD37" w14:textId="4FDD5B5E" w:rsidR="004B6BA9" w:rsidRDefault="004B6BA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865BC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6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8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9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10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2C2095"/>
    <w:rsid w:val="00331886"/>
    <w:rsid w:val="003421B9"/>
    <w:rsid w:val="00376234"/>
    <w:rsid w:val="003963A8"/>
    <w:rsid w:val="004B6BA9"/>
    <w:rsid w:val="004D0061"/>
    <w:rsid w:val="004D698F"/>
    <w:rsid w:val="004E08A3"/>
    <w:rsid w:val="005762F5"/>
    <w:rsid w:val="00680667"/>
    <w:rsid w:val="00750E74"/>
    <w:rsid w:val="007620DB"/>
    <w:rsid w:val="007A3E86"/>
    <w:rsid w:val="007B2497"/>
    <w:rsid w:val="008230EE"/>
    <w:rsid w:val="0082538F"/>
    <w:rsid w:val="00872C0B"/>
    <w:rsid w:val="009C0419"/>
    <w:rsid w:val="009C7396"/>
    <w:rsid w:val="009D1B1E"/>
    <w:rsid w:val="00B8377E"/>
    <w:rsid w:val="00C225C8"/>
    <w:rsid w:val="00C579EA"/>
    <w:rsid w:val="00C609CC"/>
    <w:rsid w:val="00C775A4"/>
    <w:rsid w:val="00D15401"/>
    <w:rsid w:val="00D24C87"/>
    <w:rsid w:val="00D44283"/>
    <w:rsid w:val="00D97D7F"/>
    <w:rsid w:val="00DB6CF3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6B500-4BF6-46F4-B07E-C1FA77648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585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28</cp:revision>
  <dcterms:created xsi:type="dcterms:W3CDTF">2025-01-22T13:08:00Z</dcterms:created>
  <dcterms:modified xsi:type="dcterms:W3CDTF">2025-07-24T10:16:00Z</dcterms:modified>
</cp:coreProperties>
</file>