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0656BC" w:rsidP="00C5116E" w14:paraId="26FEB4F4" w14:textId="13E2A7F5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20"/>
          <w:szCs w:val="20"/>
        </w:rPr>
      </w:pPr>
      <w:bookmarkStart w:id="0" w:name="_Toc182575366"/>
      <w:r w:rsidRPr="00F74940">
        <w:rPr>
          <w:rFonts w:ascii="Arial" w:hAnsi="Arial" w:cs="Arial"/>
          <w:sz w:val="20"/>
          <w:szCs w:val="20"/>
        </w:rPr>
        <w:t>Obsah projektového záměr</w:t>
      </w:r>
    </w:p>
    <w:p w:rsidR="000456DF" w:rsidRPr="007F78B8" w:rsidP="000456DF" w14:paraId="52BA533D" w14:textId="4C5E0F7E">
      <w:pPr>
        <w:rPr>
          <w:sz w:val="20"/>
          <w:szCs w:val="20"/>
        </w:rPr>
      </w:pPr>
      <w:r w:rsidRPr="007F78B8">
        <w:rPr>
          <w:sz w:val="20"/>
          <w:szCs w:val="20"/>
        </w:rPr>
        <w:t xml:space="preserve">Obsah projektového záměru je </w:t>
      </w:r>
    </w:p>
    <w:p w:rsidR="00493441" w:rsidRPr="007F78B8" w:rsidP="00493441" w14:paraId="5DE7B1D8" w14:textId="7C80C5D8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7F78B8">
        <w:rPr>
          <w:sz w:val="20"/>
          <w:szCs w:val="20"/>
        </w:rPr>
        <w:t>Závazný pro DT</w:t>
      </w:r>
      <w:r w:rsidRPr="007F78B8" w:rsidR="009949E4">
        <w:rPr>
          <w:sz w:val="20"/>
          <w:szCs w:val="20"/>
        </w:rPr>
        <w:t xml:space="preserve"> </w:t>
      </w:r>
      <w:r w:rsidRPr="007F78B8">
        <w:rPr>
          <w:sz w:val="20"/>
          <w:szCs w:val="20"/>
        </w:rPr>
        <w:t>1</w:t>
      </w:r>
    </w:p>
    <w:p w:rsidR="009949E4" w:rsidRPr="007F78B8" w:rsidP="00493441" w14:paraId="05100093" w14:textId="0F808B41">
      <w:pPr>
        <w:pStyle w:val="ListParagraph"/>
        <w:numPr>
          <w:ilvl w:val="0"/>
          <w:numId w:val="48"/>
        </w:numPr>
        <w:rPr>
          <w:sz w:val="20"/>
          <w:szCs w:val="20"/>
        </w:rPr>
      </w:pPr>
      <w:r w:rsidRPr="007F78B8">
        <w:rPr>
          <w:sz w:val="20"/>
          <w:szCs w:val="20"/>
        </w:rPr>
        <w:t>Závazný pro DT 2</w:t>
      </w:r>
      <w:r w:rsidRPr="007F78B8" w:rsidR="00CB152B">
        <w:rPr>
          <w:sz w:val="20"/>
          <w:szCs w:val="20"/>
        </w:rPr>
        <w:t xml:space="preserve"> – kraje </w:t>
      </w:r>
    </w:p>
    <w:bookmarkEnd w:id="0"/>
    <w:p w:rsidR="003C621B" w:rsidRPr="00F74940" w:rsidP="00D55034" w14:paraId="2B3BEE60" w14:textId="6EB19E86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Informace o žadateli </w:t>
      </w:r>
    </w:p>
    <w:tbl>
      <w:tblPr>
        <w:tblStyle w:val="TableGrid"/>
        <w:tblW w:w="5000" w:type="pct"/>
        <w:tblLook w:val="04A0"/>
      </w:tblPr>
      <w:tblGrid>
        <w:gridCol w:w="3394"/>
        <w:gridCol w:w="5666"/>
      </w:tblGrid>
      <w:tr w14:paraId="14459F17" w14:textId="77777777" w:rsidTr="00694E88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1A26" w:rsidRPr="00F74940" w:rsidP="00D55034" w14:paraId="6953BAAF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akce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26" w:rsidRPr="00F74940" w:rsidP="00D55034" w14:paraId="4C2DCE06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Doplňte název akce</w:t>
            </w:r>
          </w:p>
        </w:tc>
      </w:tr>
      <w:tr w14:paraId="09EDFA3C" w14:textId="77777777" w:rsidTr="00694E88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1A26" w:rsidRPr="00F74940" w:rsidP="00D55034" w14:paraId="4DF4DFD7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Název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26" w:rsidRPr="00F74940" w:rsidP="00D55034" w14:paraId="463C1492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Název (jméno a IČ)</w:t>
            </w:r>
          </w:p>
        </w:tc>
      </w:tr>
      <w:tr w14:paraId="49EA916C" w14:textId="77777777" w:rsidTr="00694E88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1A26" w:rsidRPr="00F74940" w:rsidP="00D55034" w14:paraId="09A5976F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Právní subjektivita žadatele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26" w:rsidRPr="00F74940" w:rsidP="00D55034" w14:paraId="30AF2350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Uveďte právní formu</w:t>
            </w:r>
          </w:p>
        </w:tc>
      </w:tr>
      <w:tr w14:paraId="5EAE3145" w14:textId="77777777" w:rsidTr="00694E88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0E3C" w:rsidRPr="00F74940" w:rsidP="002609E1" w14:paraId="7A2D458E" w14:textId="46A79623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Velikost podniku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E3C" w:rsidRPr="00F74940" w:rsidP="002609E1" w14:paraId="35D24502" w14:textId="1974D76E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Malý/ velký/ střední </w:t>
            </w:r>
          </w:p>
        </w:tc>
      </w:tr>
      <w:tr w14:paraId="5CDE9ACE" w14:textId="77777777" w:rsidTr="00AD29D4">
        <w:tblPrEx>
          <w:tblW w:w="5000" w:type="pct"/>
          <w:tblLook w:val="04A0"/>
        </w:tblPrEx>
        <w:tc>
          <w:tcPr>
            <w:tcW w:w="1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3617D" w:rsidRPr="00F74940" w:rsidP="0043617D" w14:paraId="05DC35E5" w14:textId="6980CDD1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Plátcovství DPH a odpočet DPH (vybrat pouze jednu možnost)</w:t>
            </w:r>
          </w:p>
          <w:p w:rsidR="0043617D" w:rsidRPr="00F74940" w:rsidP="00D55034" w14:paraId="67D1A3A1" w14:textId="38ADDB05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17D" w:rsidRPr="00F74940" w:rsidP="0043617D" w14:paraId="21DA9031" w14:textId="37EF9BF9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příjemce JE plátcem DPH a bude </w:t>
            </w:r>
            <w:r w:rsidRPr="00F74940" w:rsidR="00A72BE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- &gt;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DPH je neuznatelné</w:t>
            </w:r>
          </w:p>
          <w:p w:rsidR="0043617D" w:rsidRPr="00F74940" w:rsidP="0043617D" w14:paraId="58DA7799" w14:textId="7E3F6357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2. příjemce JE plátcem DPH a 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NEbude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74940" w:rsidR="00A72BE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:rsidR="0043617D" w:rsidRPr="00F74940" w:rsidP="0043617D" w14:paraId="502B1394" w14:textId="60D2F02C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3. příjemce NENÍ plátcem DPH a bude </w:t>
            </w:r>
            <w:r w:rsidRPr="00F74940" w:rsidR="00A72BE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- &gt;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DPH je neuznatelné</w:t>
            </w:r>
          </w:p>
          <w:p w:rsidR="0043617D" w:rsidRPr="00F74940" w:rsidP="0043617D" w14:paraId="1F9AFD4B" w14:textId="1754B3A9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4. příjemce NENÍ plátcem DPH a 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NEbude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F74940" w:rsidR="00A72BE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uplatňovat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odpočet DPH v rámci projektu -&gt; DPH je uznatelné</w:t>
            </w:r>
          </w:p>
          <w:p w:rsidR="0043617D" w:rsidRPr="00F74940" w:rsidP="0043617D" w14:paraId="707F409C" w14:textId="11CF5491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5. Příjemce si nárokuje odpočet DPH v poměrné či případně krácené výši -&gt; DPH způsobilá pouze v rozsahu, ve kterém nebylo možné nárok uplatnit.</w:t>
            </w:r>
          </w:p>
        </w:tc>
      </w:tr>
      <w:tr w14:paraId="7E3CD354" w14:textId="77777777" w:rsidTr="00694E88">
        <w:tblPrEx>
          <w:tblW w:w="5000" w:type="pct"/>
          <w:tblLook w:val="04A0"/>
        </w:tblPrEx>
        <w:trPr>
          <w:trHeight w:val="355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1A26" w:rsidRPr="00F74940" w:rsidP="00D55034" w14:paraId="62E5ADAC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Přehled skutečných majitelů dle Zákona č. 37/2001 Sb., o evidenci skutečných majitelů, ve znění pozdějších předpisů.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26" w:rsidRPr="00F74940" w:rsidP="00D55034" w14:paraId="20447B59" w14:textId="36548A49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jména skutečných majitelů, jsou-li dle </w:t>
            </w:r>
            <w:r w:rsidRPr="00F74940" w:rsidR="000D701E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výzvy</w:t>
            </w: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relevantní.</w:t>
            </w:r>
          </w:p>
        </w:tc>
      </w:tr>
      <w:tr w14:paraId="53E2777F" w14:textId="77777777" w:rsidTr="00694E88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81A26" w:rsidRPr="00F74940" w:rsidP="00D55034" w14:paraId="7E844116" w14:textId="126874EA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Daňový </w:t>
            </w:r>
            <w:r w:rsidRPr="026FA5C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rezident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A26" w:rsidRPr="00F74940" w:rsidP="00D55034" w14:paraId="32C1E7B2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zemi, ve které je subjekt žadatele o dotaci daňovým rezidentem. </w:t>
            </w:r>
          </w:p>
        </w:tc>
      </w:tr>
      <w:tr w14:paraId="7B83D3B5" w14:textId="77777777" w:rsidTr="00694E88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84D" w:rsidRPr="00F74940" w:rsidP="002609E1" w14:paraId="4219E89D" w14:textId="440FC353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CZ NACE</w:t>
            </w:r>
            <w:r w:rsidRPr="00F74940" w:rsidR="001F115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r w:rsidRPr="00F74940" w:rsidR="007C169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údaj je nutný kvůli zápisu do registru de minimis) 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4D" w:rsidRPr="00F74940" w:rsidP="002609E1" w14:paraId="76FDA3DA" w14:textId="72F1B762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Uveďte jeden CZ-NACE kód, </w:t>
            </w:r>
            <w:r w:rsidRPr="00F74940" w:rsidR="00C2472C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kter</w:t>
            </w:r>
            <w:r w:rsidRPr="00F74940" w:rsidR="00A011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ý</w:t>
            </w:r>
            <w:r w:rsidRPr="00F74940" w:rsidR="00C2472C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se </w:t>
            </w:r>
            <w:r w:rsidRPr="00F74940" w:rsidR="00A011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z největší míry </w:t>
            </w:r>
            <w:r w:rsidRPr="00F74940" w:rsidR="00C2472C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vztahuje k</w:t>
            </w:r>
            <w:r w:rsidRPr="00F74940" w:rsidR="00A01176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 té části akce, která zakládá veřejnou podporu de minimis.</w:t>
            </w:r>
          </w:p>
        </w:tc>
      </w:tr>
    </w:tbl>
    <w:p w:rsidR="007E284D" w:rsidRPr="00F74940" w:rsidP="00D55034" w14:paraId="7927D0B6" w14:textId="31A80CED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Místo realizace akce, případně vymezení, zda spadá do HSOÚ</w:t>
      </w:r>
    </w:p>
    <w:tbl>
      <w:tblPr>
        <w:tblStyle w:val="TableGrid"/>
        <w:tblW w:w="5000" w:type="pct"/>
        <w:tblLook w:val="04A0"/>
      </w:tblPr>
      <w:tblGrid>
        <w:gridCol w:w="3394"/>
        <w:gridCol w:w="5666"/>
      </w:tblGrid>
      <w:tr w14:paraId="1AF61CCD" w14:textId="77777777" w:rsidTr="00F65D0F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84D" w:rsidRPr="00F74940" w:rsidP="00F65D0F" w14:paraId="21D6315A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Adresa sídla žadatele, která je zároveň místem realizace akce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4D" w:rsidRPr="00F74940" w:rsidP="00F65D0F" w14:paraId="313009D6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14:paraId="777D96D7" w14:textId="77777777" w:rsidTr="00F65D0F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00D0" w:rsidRPr="00F74940" w:rsidP="00F65D0F" w14:paraId="3A62A68A" w14:textId="56C73EF7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469EE">
              <w:rPr>
                <w:rFonts w:cs="Arial"/>
                <w:b/>
                <w:bCs/>
                <w:szCs w:val="20"/>
              </w:rPr>
              <w:t>Stanovení místa realizace akce / projektu (obec, kraj, turistická destinace</w:t>
            </w:r>
            <w:r w:rsidR="00C70320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0D0" w:rsidP="00F65D0F" w14:paraId="3598DD67" w14:textId="25380055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DT 1 – žadatel uvede pozemky dotčené realizací projektu</w:t>
            </w:r>
            <w:r w:rsidR="009A108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, ve struktuře kraj, obec, identifikace pozemku</w:t>
            </w:r>
          </w:p>
          <w:p w:rsidR="00C70320" w:rsidRPr="00F74940" w:rsidP="00F65D0F" w14:paraId="759BDD16" w14:textId="7E4FFA59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DT 2 </w:t>
            </w:r>
            <w:r w:rsidR="00A52958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kraj</w:t>
            </w:r>
            <w:r w:rsidR="00A52958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: uveďte název kraje, kterého se grantové </w:t>
            </w:r>
            <w:r w:rsidR="00BB1C03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schéma týká </w:t>
            </w:r>
          </w:p>
        </w:tc>
      </w:tr>
      <w:tr w14:paraId="530CE10E" w14:textId="77777777" w:rsidTr="00F65D0F">
        <w:tblPrEx>
          <w:tblW w:w="5000" w:type="pct"/>
          <w:tblLook w:val="04A0"/>
        </w:tblPrEx>
        <w:trPr>
          <w:trHeight w:val="30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84D" w:rsidRPr="00F74940" w:rsidP="00F65D0F" w14:paraId="6EBBB7F1" w14:textId="493A2C7A">
            <w:pPr>
              <w:pStyle w:val="ListParagraph"/>
              <w:ind w:left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4940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HSOÚ – uveďte, zda se/ místo realizace akce nachází v HSOÚ, vč. jeho názvu</w:t>
            </w:r>
          </w:p>
        </w:tc>
        <w:tc>
          <w:tcPr>
            <w:tcW w:w="3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84D" w:rsidP="00F65D0F" w14:paraId="615BDEC1" w14:textId="77777777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DT 1</w:t>
            </w:r>
          </w:p>
          <w:p w:rsidR="00C70320" w:rsidRPr="00F74940" w:rsidP="00F65D0F" w14:paraId="328C7FBA" w14:textId="7EB88CD8">
            <w:pPr>
              <w:pStyle w:val="ListParagraph"/>
              <w:ind w:left="0"/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DT 2 </w:t>
            </w:r>
            <w:r w:rsidR="00EC602E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75054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pokud se kraj bude chtít cíleně zaměřit na podporu </w:t>
            </w:r>
            <w:r w:rsidR="005F36B1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infrastruktury CR v HSOÚ, tuto skutečnost zde uvede</w:t>
            </w:r>
            <w:r w:rsidR="00BF67F7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, jinak uveden NR</w:t>
            </w:r>
          </w:p>
        </w:tc>
      </w:tr>
    </w:tbl>
    <w:p w:rsidR="00B10EEA" w:rsidP="007E284D" w14:paraId="2E7C12AB" w14:textId="77777777">
      <w:pPr>
        <w:rPr>
          <w:rFonts w:ascii="Arial" w:hAnsi="Arial" w:cs="Arial"/>
          <w:sz w:val="20"/>
          <w:szCs w:val="20"/>
        </w:rPr>
      </w:pPr>
    </w:p>
    <w:p w:rsidR="00B10EEA" w:rsidP="007E284D" w14:paraId="324F0323" w14:textId="77777777">
      <w:pPr>
        <w:rPr>
          <w:rFonts w:ascii="Arial" w:hAnsi="Arial" w:cs="Arial"/>
          <w:sz w:val="20"/>
          <w:szCs w:val="20"/>
        </w:rPr>
      </w:pPr>
    </w:p>
    <w:p w:rsidR="00B10EEA" w:rsidP="007E284D" w14:paraId="2D9C79CD" w14:textId="77777777">
      <w:pPr>
        <w:rPr>
          <w:rFonts w:ascii="Arial" w:hAnsi="Arial" w:cs="Arial"/>
          <w:sz w:val="20"/>
          <w:szCs w:val="20"/>
        </w:rPr>
      </w:pPr>
    </w:p>
    <w:p w:rsidR="00B10EEA" w:rsidRPr="00F74940" w:rsidP="007E284D" w14:paraId="092B6EE4" w14:textId="77777777">
      <w:pPr>
        <w:rPr>
          <w:rFonts w:ascii="Arial" w:hAnsi="Arial" w:cs="Arial"/>
          <w:sz w:val="20"/>
          <w:szCs w:val="20"/>
        </w:rPr>
      </w:pPr>
    </w:p>
    <w:p w:rsidR="003A05D2" w:rsidP="003A05D2" w14:paraId="299F92DE" w14:textId="1106A69D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Harmonogram realizace akce </w:t>
      </w:r>
    </w:p>
    <w:p w:rsidR="009E10C7" w:rsidRPr="009E10C7" w:rsidP="009E10C7" w14:paraId="4732A1B0" w14:textId="04DF8E6A">
      <w:pPr>
        <w:rPr>
          <w:sz w:val="20"/>
          <w:szCs w:val="20"/>
        </w:rPr>
      </w:pPr>
      <w:r w:rsidRPr="009E10C7">
        <w:rPr>
          <w:sz w:val="20"/>
          <w:szCs w:val="20"/>
        </w:rPr>
        <w:t xml:space="preserve">Popište harmonogram akce. </w:t>
      </w:r>
    </w:p>
    <w:p w:rsidR="003A05D2" w:rsidP="003A05D2" w14:paraId="11061547" w14:textId="2269EF83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potřebnosti, přínosů a dopadů (včetně ukazatelů, které budou sledovány)</w:t>
      </w:r>
    </w:p>
    <w:p w:rsidR="00DA797D" w:rsidRPr="00070B12" w:rsidP="00070B12" w14:paraId="55163434" w14:textId="6EB9DB05">
      <w:pPr>
        <w:rPr>
          <w:sz w:val="20"/>
          <w:szCs w:val="20"/>
        </w:rPr>
      </w:pPr>
      <w:r w:rsidRPr="00070B12">
        <w:rPr>
          <w:sz w:val="20"/>
          <w:szCs w:val="20"/>
        </w:rPr>
        <w:t>Odůvodněte potřebnost projektu</w:t>
      </w:r>
      <w:r w:rsidRPr="00070B12" w:rsidR="00070B12">
        <w:rPr>
          <w:sz w:val="20"/>
          <w:szCs w:val="20"/>
        </w:rPr>
        <w:t xml:space="preserve"> (popište proč, je projekt realizován, na co reaguje), popište přínosy a</w:t>
      </w:r>
      <w:r w:rsidR="00070B12">
        <w:rPr>
          <w:sz w:val="20"/>
          <w:szCs w:val="20"/>
        </w:rPr>
        <w:t> </w:t>
      </w:r>
      <w:r w:rsidRPr="00070B12" w:rsidR="00070B12">
        <w:rPr>
          <w:sz w:val="20"/>
          <w:szCs w:val="20"/>
        </w:rPr>
        <w:t>dopady projektu (jak projekt napomůže danou situaci změnit).</w:t>
      </w:r>
    </w:p>
    <w:p w:rsidR="003A05D2" w:rsidP="003A05D2" w14:paraId="316B0FB9" w14:textId="71693CD7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Cíle akce/projektu</w:t>
      </w:r>
      <w:r w:rsidR="00EC4979">
        <w:rPr>
          <w:rFonts w:ascii="Arial" w:hAnsi="Arial" w:cs="Arial"/>
          <w:sz w:val="20"/>
          <w:szCs w:val="20"/>
        </w:rPr>
        <w:t xml:space="preserve"> </w:t>
      </w:r>
    </w:p>
    <w:p w:rsidR="00EC4979" w:rsidRPr="00F37C0D" w:rsidP="00EC4979" w14:paraId="2E6F42BA" w14:textId="591D6030">
      <w:pPr>
        <w:rPr>
          <w:sz w:val="20"/>
          <w:szCs w:val="20"/>
        </w:rPr>
      </w:pPr>
      <w:r>
        <w:rPr>
          <w:sz w:val="20"/>
          <w:szCs w:val="20"/>
        </w:rPr>
        <w:t xml:space="preserve">Popište cíle akce/projektu. </w:t>
      </w:r>
      <w:r w:rsidRPr="00F37C0D">
        <w:rPr>
          <w:sz w:val="20"/>
          <w:szCs w:val="20"/>
        </w:rPr>
        <w:t>Cíle akce/projektu musí být v souladu s </w:t>
      </w:r>
      <w:r w:rsidR="00E62717">
        <w:rPr>
          <w:sz w:val="20"/>
          <w:szCs w:val="20"/>
        </w:rPr>
        <w:t>c</w:t>
      </w:r>
      <w:r w:rsidRPr="00F37C0D">
        <w:rPr>
          <w:sz w:val="20"/>
          <w:szCs w:val="20"/>
        </w:rPr>
        <w:t>íli programu uvedené v</w:t>
      </w:r>
      <w:r w:rsidRPr="00F37C0D" w:rsidR="003A28DE">
        <w:rPr>
          <w:sz w:val="20"/>
          <w:szCs w:val="20"/>
        </w:rPr>
        <w:t> </w:t>
      </w:r>
      <w:r w:rsidRPr="00F37C0D" w:rsidR="00754A36">
        <w:rPr>
          <w:sz w:val="20"/>
          <w:szCs w:val="20"/>
        </w:rPr>
        <w:t>Zásadách</w:t>
      </w:r>
      <w:r w:rsidRPr="00F37C0D" w:rsidR="003A28DE">
        <w:rPr>
          <w:sz w:val="20"/>
          <w:szCs w:val="20"/>
        </w:rPr>
        <w:t xml:space="preserve"> v</w:t>
      </w:r>
      <w:r w:rsidRPr="00F37C0D">
        <w:rPr>
          <w:sz w:val="20"/>
          <w:szCs w:val="20"/>
        </w:rPr>
        <w:t xml:space="preserve"> kapitole </w:t>
      </w:r>
      <w:r w:rsidRPr="00F37C0D" w:rsidR="00754A36">
        <w:rPr>
          <w:sz w:val="20"/>
          <w:szCs w:val="20"/>
        </w:rPr>
        <w:t>3 Účel a cíl programu</w:t>
      </w:r>
    </w:p>
    <w:p w:rsidR="003A05D2" w:rsidRPr="003A05D2" w:rsidP="003A05D2" w14:paraId="611C4CE7" w14:textId="77777777">
      <w:pPr>
        <w:pStyle w:val="Heading2"/>
        <w:rPr>
          <w:rFonts w:ascii="Arial" w:hAnsi="Arial" w:cs="Arial"/>
          <w:sz w:val="20"/>
          <w:szCs w:val="20"/>
        </w:rPr>
      </w:pPr>
      <w:r w:rsidRPr="003A05D2">
        <w:rPr>
          <w:rFonts w:ascii="Arial" w:hAnsi="Arial" w:cs="Arial"/>
          <w:sz w:val="20"/>
          <w:szCs w:val="20"/>
        </w:rPr>
        <w:t>Akce / projekt zaměřený na bezbariérové využívání staveb a zpřístupnění atraktivit CR pro hendikepované návštěvníky s omezením pohybu a orientace využívá metodiku MMR k požadavkům na bezbariérové užívání staveb a vyhláška č. 398/2009 Sb.</w:t>
      </w:r>
    </w:p>
    <w:p w:rsidR="003A05D2" w:rsidRPr="00E62717" w:rsidP="00E62717" w14:paraId="15BF12B6" w14:textId="277D0E8C">
      <w:pPr>
        <w:rPr>
          <w:sz w:val="20"/>
          <w:szCs w:val="20"/>
        </w:rPr>
      </w:pPr>
      <w:r>
        <w:rPr>
          <w:sz w:val="20"/>
          <w:szCs w:val="20"/>
        </w:rPr>
        <w:t>U projektů na bezbariérový / přístupný CR popište, jak bude přístupnost zajištěna. Jaké konkrétní aktivity budou zaměřeny na hendikepované návštěvníky. Uveďte, jakou vyhlášku/metodiku přístupnosti budete při realizaci projektu využívat. Popište, jaké konkrétní aktivity projektu jsou v souladu s danou vyhláškou/metodikou. Uveďte odkaz na vybranou vyhlášku/metodiku k přístupnosti.</w:t>
      </w:r>
    </w:p>
    <w:p w:rsidR="003A05D2" w:rsidP="003A05D2" w14:paraId="4059D444" w14:textId="4ADCCC24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Přínos akce / projektu na udržitelný rozvoj cestovního ruchu.</w:t>
      </w:r>
    </w:p>
    <w:p w:rsidR="00381E72" w:rsidP="009E10C7" w14:paraId="4DBC6498" w14:textId="77777777">
      <w:pPr>
        <w:rPr>
          <w:sz w:val="20"/>
          <w:szCs w:val="20"/>
        </w:rPr>
      </w:pPr>
      <w:r w:rsidRPr="009E10C7">
        <w:rPr>
          <w:sz w:val="20"/>
          <w:szCs w:val="20"/>
        </w:rPr>
        <w:t xml:space="preserve">Popište přínos akce/projektu na udržitelný rozvoj cestovního ruchu. </w:t>
      </w:r>
    </w:p>
    <w:p w:rsidR="009E10C7" w:rsidRPr="009E10C7" w:rsidP="009E10C7" w14:paraId="13906AF4" w14:textId="2B8477BE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381E72">
        <w:rPr>
          <w:sz w:val="20"/>
          <w:szCs w:val="20"/>
        </w:rPr>
        <w:t>opis dopadu akce / projektu na místní a časové usměrňování návštěvnosti (podpora eliminace sezónnosti a podpora řešení přetížených lokalit)</w:t>
      </w:r>
    </w:p>
    <w:p w:rsidR="003A05D2" w:rsidP="003A05D2" w14:paraId="51311A61" w14:textId="77777777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 / projekt není v rozporu se zásadou rovných příležitostí a zákazu diskriminace (zákaz diskriminace z pohledu rasy, etnického původu, národnosti, pohlaví, sexuální orientace, věku, zdravotního postižení, náboženského vyznání, víry či světového názoru atd.</w:t>
      </w:r>
    </w:p>
    <w:p w:rsidR="003A05D2" w:rsidP="003A05D2" w14:paraId="0DB8F482" w14:textId="7401E245">
      <w:pPr>
        <w:pStyle w:val="Heading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Socio-ekonomický přínos projektu</w:t>
      </w:r>
    </w:p>
    <w:p w:rsidR="00381E72" w:rsidRPr="00654C33" w:rsidP="00654C33" w14:paraId="06C3CF7B" w14:textId="0A124183">
      <w:pPr>
        <w:rPr>
          <w:sz w:val="20"/>
          <w:szCs w:val="20"/>
        </w:rPr>
      </w:pPr>
      <w:r w:rsidRPr="00654C33">
        <w:rPr>
          <w:sz w:val="20"/>
          <w:szCs w:val="20"/>
        </w:rPr>
        <w:t>Popište socio-ekonomický přínos projektu</w:t>
      </w:r>
      <w:r>
        <w:rPr>
          <w:sz w:val="20"/>
          <w:szCs w:val="20"/>
        </w:rPr>
        <w:t xml:space="preserve">. Uveďte, jak projekt přispěje k </w:t>
      </w:r>
      <w:r w:rsidRPr="00654C33">
        <w:rPr>
          <w:sz w:val="20"/>
          <w:szCs w:val="20"/>
        </w:rPr>
        <w:t>socio-ekonomick</w:t>
      </w:r>
      <w:r w:rsidR="00654C33">
        <w:rPr>
          <w:sz w:val="20"/>
          <w:szCs w:val="20"/>
        </w:rPr>
        <w:t>ému</w:t>
      </w:r>
      <w:r w:rsidRPr="00654C33">
        <w:rPr>
          <w:sz w:val="20"/>
          <w:szCs w:val="20"/>
        </w:rPr>
        <w:t xml:space="preserve"> rozvoj</w:t>
      </w:r>
      <w:r w:rsidR="00654C33">
        <w:rPr>
          <w:sz w:val="20"/>
          <w:szCs w:val="20"/>
        </w:rPr>
        <w:t>i</w:t>
      </w:r>
      <w:r w:rsidRPr="00654C33">
        <w:rPr>
          <w:sz w:val="20"/>
          <w:szCs w:val="20"/>
        </w:rPr>
        <w:t xml:space="preserve"> regionu. </w:t>
      </w:r>
    </w:p>
    <w:p w:rsidR="003C621B" w:rsidRPr="00F74940" w:rsidP="00E92656" w14:paraId="681BF127" w14:textId="77777777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Komplexnost řešení akce / Podrobný popis realizace akce</w:t>
      </w:r>
    </w:p>
    <w:p w:rsidR="00B14731" w:rsidRPr="005C114E" w:rsidP="00B14731" w14:paraId="66DA44DF" w14:textId="7FBCD3B2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DT </w:t>
      </w:r>
      <w:r w:rsidR="00356CEC">
        <w:rPr>
          <w:sz w:val="20"/>
          <w:szCs w:val="20"/>
        </w:rPr>
        <w:t>1–V</w:t>
      </w:r>
      <w:r w:rsidRPr="005C114E" w:rsidR="00511210">
        <w:rPr>
          <w:sz w:val="20"/>
          <w:szCs w:val="20"/>
        </w:rPr>
        <w:t> </w:t>
      </w:r>
      <w:r w:rsidRPr="005C114E">
        <w:rPr>
          <w:sz w:val="20"/>
          <w:szCs w:val="20"/>
        </w:rPr>
        <w:t>rámci</w:t>
      </w:r>
      <w:r w:rsidRPr="005C114E" w:rsidR="00511210">
        <w:rPr>
          <w:sz w:val="20"/>
          <w:szCs w:val="20"/>
        </w:rPr>
        <w:t xml:space="preserve"> této</w:t>
      </w:r>
      <w:r w:rsidRPr="005C114E">
        <w:rPr>
          <w:sz w:val="20"/>
          <w:szCs w:val="20"/>
        </w:rPr>
        <w:t xml:space="preserve"> kapitoly je nutné popsat každou příjemce</w:t>
      </w:r>
      <w:r w:rsidRPr="005C114E" w:rsidR="00D873D0">
        <w:rPr>
          <w:sz w:val="20"/>
          <w:szCs w:val="20"/>
        </w:rPr>
        <w:t>m</w:t>
      </w:r>
      <w:r w:rsidRPr="005C114E">
        <w:rPr>
          <w:sz w:val="20"/>
          <w:szCs w:val="20"/>
        </w:rPr>
        <w:t xml:space="preserve"> zamýšlenou aktivitu projektu</w:t>
      </w:r>
    </w:p>
    <w:p w:rsidR="00B14731" w:rsidRPr="009E10C7" w:rsidP="009E10C7" w14:paraId="5E910A15" w14:textId="5ABE3743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DT 1 - </w:t>
      </w:r>
      <w:r w:rsidRPr="009E10C7">
        <w:rPr>
          <w:sz w:val="20"/>
          <w:szCs w:val="20"/>
        </w:rPr>
        <w:t xml:space="preserve">Aktivita projektu musí být jednoznačně </w:t>
      </w:r>
      <w:r w:rsidRPr="009E10C7" w:rsidR="00FF1CFC">
        <w:rPr>
          <w:sz w:val="20"/>
          <w:szCs w:val="20"/>
        </w:rPr>
        <w:t xml:space="preserve">identifikovatelná s aktivitami uváděnými v </w:t>
      </w:r>
      <w:r w:rsidRPr="009E10C7">
        <w:rPr>
          <w:sz w:val="20"/>
          <w:szCs w:val="20"/>
        </w:rPr>
        <w:t>rozpočt</w:t>
      </w:r>
      <w:r w:rsidRPr="009E10C7" w:rsidR="00FF1CFC">
        <w:rPr>
          <w:sz w:val="20"/>
          <w:szCs w:val="20"/>
        </w:rPr>
        <w:t>u</w:t>
      </w:r>
      <w:r w:rsidRPr="009E10C7">
        <w:rPr>
          <w:sz w:val="20"/>
          <w:szCs w:val="20"/>
        </w:rPr>
        <w:t xml:space="preserve"> akce</w:t>
      </w:r>
    </w:p>
    <w:p w:rsidR="00381E72" w:rsidP="009E10C7" w14:paraId="23B189D0" w14:textId="77777777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DT 1 - </w:t>
      </w:r>
      <w:r w:rsidRPr="009E10C7" w:rsidR="00B057BB">
        <w:rPr>
          <w:sz w:val="20"/>
          <w:szCs w:val="20"/>
        </w:rPr>
        <w:t>Aktivity musí mít vazbu na záměr a cíle projektu.</w:t>
      </w:r>
    </w:p>
    <w:p w:rsidR="00B057BB" w:rsidRPr="009E10C7" w:rsidP="009E10C7" w14:paraId="1B843061" w14:textId="03A3D486">
      <w:pPr>
        <w:spacing w:after="12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DT 2 – vyjmenuje podporované aktivity dle bodu výzvy 7.20, zahrnutých do vyhlašovaných krajských programů.</w:t>
      </w:r>
    </w:p>
    <w:p w:rsidR="00B10EEA" w:rsidRPr="00B10EEA" w:rsidP="00B10EEA" w14:paraId="7A7F9479" w14:textId="77777777">
      <w:pPr>
        <w:pStyle w:val="Heading1"/>
        <w:rPr>
          <w:rFonts w:ascii="Arial" w:hAnsi="Arial" w:cs="Arial"/>
          <w:sz w:val="20"/>
          <w:szCs w:val="20"/>
        </w:rPr>
      </w:pPr>
      <w:r w:rsidRPr="00842C10">
        <w:rPr>
          <w:rFonts w:ascii="Arial" w:hAnsi="Arial" w:cs="Arial"/>
          <w:sz w:val="20"/>
          <w:szCs w:val="20"/>
        </w:rPr>
        <w:t xml:space="preserve">Udržitelnost akce a finanční zabezpečení udržitelnosti akce </w:t>
      </w:r>
    </w:p>
    <w:p w:rsidR="00F152BB" w:rsidRPr="005C114E" w:rsidP="005C114E" w14:paraId="5A5D6CAA" w14:textId="68376671">
      <w:pPr>
        <w:spacing w:after="120" w:line="240" w:lineRule="auto"/>
        <w:jc w:val="both"/>
        <w:rPr>
          <w:sz w:val="20"/>
          <w:szCs w:val="20"/>
        </w:rPr>
      </w:pPr>
      <w:r w:rsidRPr="005C114E">
        <w:rPr>
          <w:sz w:val="20"/>
          <w:szCs w:val="20"/>
        </w:rPr>
        <w:t>DT 1 – žadatel popíše udr</w:t>
      </w:r>
      <w:r w:rsidRPr="005C114E" w:rsidR="000C714B">
        <w:rPr>
          <w:sz w:val="20"/>
          <w:szCs w:val="20"/>
        </w:rPr>
        <w:t>žitelnost výstupů akce</w:t>
      </w:r>
      <w:r w:rsidRPr="005C114E" w:rsidR="00787D7C">
        <w:rPr>
          <w:sz w:val="20"/>
          <w:szCs w:val="20"/>
        </w:rPr>
        <w:t xml:space="preserve">; Zásady definují </w:t>
      </w:r>
      <w:r w:rsidRPr="005C114E" w:rsidR="00486AB8">
        <w:rPr>
          <w:sz w:val="20"/>
          <w:szCs w:val="20"/>
        </w:rPr>
        <w:t xml:space="preserve">délku období udržitelnost v kapitole 20 Zpráva o udržitelnosti akce </w:t>
      </w:r>
    </w:p>
    <w:p w:rsidR="004638AB" w:rsidP="005C114E" w14:paraId="437CEE52" w14:textId="2732D437">
      <w:pPr>
        <w:spacing w:after="120" w:line="240" w:lineRule="auto"/>
        <w:jc w:val="both"/>
        <w:rPr>
          <w:sz w:val="20"/>
          <w:szCs w:val="20"/>
        </w:rPr>
      </w:pPr>
      <w:r w:rsidRPr="005C114E">
        <w:rPr>
          <w:sz w:val="20"/>
          <w:szCs w:val="20"/>
        </w:rPr>
        <w:t xml:space="preserve">DT 2 – kraje; </w:t>
      </w:r>
      <w:r w:rsidRPr="005C114E" w:rsidR="00710DBE">
        <w:rPr>
          <w:sz w:val="20"/>
          <w:szCs w:val="20"/>
        </w:rPr>
        <w:t>popíšou</w:t>
      </w:r>
      <w:r w:rsidRPr="005C114E">
        <w:rPr>
          <w:sz w:val="20"/>
          <w:szCs w:val="20"/>
        </w:rPr>
        <w:t>, jakým způsobem bude probíhat</w:t>
      </w:r>
      <w:r w:rsidRPr="005C114E" w:rsidR="003A0E7C">
        <w:rPr>
          <w:sz w:val="20"/>
          <w:szCs w:val="20"/>
        </w:rPr>
        <w:t xml:space="preserve"> </w:t>
      </w:r>
      <w:r w:rsidRPr="005C114E">
        <w:rPr>
          <w:sz w:val="20"/>
          <w:szCs w:val="20"/>
        </w:rPr>
        <w:t xml:space="preserve">kontrola zajištění udržitelnosti projektu, informaci o tom, zda kraj v programu vyžaduje povinnou vinkulaci výstupů projektu, respektive zajištění udržitelnosti výstupů akce a splnění podmínek, kontrola </w:t>
      </w:r>
      <w:r w:rsidRPr="005C114E" w:rsidR="0040446C">
        <w:rPr>
          <w:sz w:val="20"/>
          <w:szCs w:val="20"/>
        </w:rPr>
        <w:t>doložení ZUA</w:t>
      </w:r>
      <w:r w:rsidRPr="005C114E">
        <w:rPr>
          <w:sz w:val="20"/>
          <w:szCs w:val="20"/>
        </w:rPr>
        <w:t xml:space="preserve"> atd.  </w:t>
      </w:r>
    </w:p>
    <w:p w:rsidR="00A61260" w:rsidP="00A61260" w14:paraId="696ECBD5" w14:textId="305363F3">
      <w:pPr>
        <w:pStyle w:val="Heading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Cílové skupiny podprogramu</w:t>
      </w:r>
    </w:p>
    <w:p w:rsidR="00A61260" w:rsidRPr="00B057BB" w:rsidP="00B057BB" w14:paraId="5F4D51EA" w14:textId="015AF0CA">
      <w:pPr>
        <w:pStyle w:val="ListParagraph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Popište a odůvodněte cílové skupiny zahrnuté do realizace projektu. </w:t>
      </w:r>
      <w:r w:rsidRPr="00B057BB">
        <w:rPr>
          <w:sz w:val="20"/>
          <w:szCs w:val="20"/>
        </w:rPr>
        <w:t>Na které cílové skupiny dle bodu 4 výzvy je akce / projekt zaměřen</w:t>
      </w:r>
      <w:r>
        <w:rPr>
          <w:sz w:val="20"/>
          <w:szCs w:val="20"/>
        </w:rPr>
        <w:t xml:space="preserve">? Uveďte vazbu na cílové skupiny u jednotlivých aktivit akce/projektu. </w:t>
      </w:r>
    </w:p>
    <w:p w:rsidR="003C621B" w:rsidRPr="00F74940" w:rsidP="00A24DBD" w14:paraId="2B94F93C" w14:textId="064535E8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Parametry akce (včetně zrealizovaných výstupů)</w:t>
      </w:r>
    </w:p>
    <w:p w:rsidR="003302B3" w:rsidP="00A24DBD" w14:paraId="720757A8" w14:textId="3C111E2B">
      <w:pPr>
        <w:spacing w:after="120" w:line="240" w:lineRule="auto"/>
        <w:jc w:val="both"/>
        <w:rPr>
          <w:sz w:val="20"/>
          <w:szCs w:val="20"/>
        </w:rPr>
      </w:pPr>
      <w:r w:rsidRPr="00C55758">
        <w:rPr>
          <w:sz w:val="20"/>
          <w:szCs w:val="20"/>
        </w:rPr>
        <w:t>V rámci parametrů</w:t>
      </w:r>
      <w:r w:rsidRPr="00C55758" w:rsidR="00C04ADF">
        <w:rPr>
          <w:sz w:val="20"/>
          <w:szCs w:val="20"/>
        </w:rPr>
        <w:t xml:space="preserve"> </w:t>
      </w:r>
      <w:r w:rsidR="00C55758">
        <w:rPr>
          <w:sz w:val="20"/>
          <w:szCs w:val="20"/>
        </w:rPr>
        <w:t xml:space="preserve">si </w:t>
      </w:r>
      <w:r w:rsidRPr="00C55758" w:rsidR="00C04ADF">
        <w:rPr>
          <w:sz w:val="20"/>
          <w:szCs w:val="20"/>
        </w:rPr>
        <w:t>žada</w:t>
      </w:r>
      <w:r w:rsidRPr="00C55758" w:rsidR="003559F5">
        <w:rPr>
          <w:sz w:val="20"/>
          <w:szCs w:val="20"/>
        </w:rPr>
        <w:t>tel vybere z níže u</w:t>
      </w:r>
      <w:r w:rsidRPr="00C55758" w:rsidR="000E6BD1">
        <w:rPr>
          <w:sz w:val="20"/>
          <w:szCs w:val="20"/>
        </w:rPr>
        <w:t>v</w:t>
      </w:r>
      <w:r w:rsidRPr="00C55758" w:rsidR="003559F5">
        <w:rPr>
          <w:sz w:val="20"/>
          <w:szCs w:val="20"/>
        </w:rPr>
        <w:t>edené tabulky parametry</w:t>
      </w:r>
      <w:r w:rsidRPr="00C55758" w:rsidR="0033529C">
        <w:rPr>
          <w:sz w:val="20"/>
          <w:szCs w:val="20"/>
        </w:rPr>
        <w:t>/indikátory</w:t>
      </w:r>
      <w:r w:rsidRPr="00C55758" w:rsidR="003559F5">
        <w:rPr>
          <w:sz w:val="20"/>
          <w:szCs w:val="20"/>
        </w:rPr>
        <w:t xml:space="preserve">, k jejichž splnění se zavazuje. </w:t>
      </w:r>
      <w:r w:rsidRPr="00C55758" w:rsidR="003C5422">
        <w:rPr>
          <w:sz w:val="20"/>
          <w:szCs w:val="20"/>
        </w:rPr>
        <w:t>Ke každému vybranému parametru/in</w:t>
      </w:r>
      <w:r w:rsidRPr="00C55758" w:rsidR="004C1147">
        <w:rPr>
          <w:sz w:val="20"/>
          <w:szCs w:val="20"/>
        </w:rPr>
        <w:t>d</w:t>
      </w:r>
      <w:r w:rsidRPr="00C55758" w:rsidR="003C5422">
        <w:rPr>
          <w:sz w:val="20"/>
          <w:szCs w:val="20"/>
        </w:rPr>
        <w:t>ikátoru žadatel v projektovém záměru uvede popis jeho spl</w:t>
      </w:r>
      <w:r w:rsidRPr="00C55758" w:rsidR="004C1147">
        <w:rPr>
          <w:sz w:val="20"/>
          <w:szCs w:val="20"/>
        </w:rPr>
        <w:t xml:space="preserve">nění </w:t>
      </w:r>
    </w:p>
    <w:tbl>
      <w:tblPr>
        <w:tblpPr w:leftFromText="141" w:rightFromText="141" w:vertAnchor="text" w:tblpX="-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74"/>
        <w:gridCol w:w="4314"/>
      </w:tblGrid>
      <w:tr w14:paraId="2B9E9862" w14:textId="77777777" w:rsidTr="00CA7D6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93"/>
        </w:trPr>
        <w:tc>
          <w:tcPr>
            <w:tcW w:w="4374" w:type="dxa"/>
          </w:tcPr>
          <w:p w:rsidR="00DE6954" w:rsidRPr="009151C1" w:rsidP="00CA7D6D" w14:paraId="7DB37FAB" w14:textId="77777777">
            <w:pPr>
              <w:pStyle w:val="Default"/>
              <w:jc w:val="center"/>
              <w:rPr>
                <w:sz w:val="20"/>
                <w:szCs w:val="20"/>
              </w:rPr>
            </w:pPr>
            <w:r w:rsidRPr="009151C1">
              <w:rPr>
                <w:b/>
                <w:bCs/>
                <w:sz w:val="20"/>
                <w:szCs w:val="20"/>
              </w:rPr>
              <w:t>Cíle programu</w:t>
            </w:r>
          </w:p>
        </w:tc>
        <w:tc>
          <w:tcPr>
            <w:tcW w:w="4314" w:type="dxa"/>
          </w:tcPr>
          <w:p w:rsidR="00DE6954" w:rsidRPr="009151C1" w:rsidP="00CA7D6D" w14:paraId="6A35C39F" w14:textId="77777777">
            <w:pPr>
              <w:pStyle w:val="Default"/>
              <w:jc w:val="center"/>
              <w:rPr>
                <w:sz w:val="20"/>
                <w:szCs w:val="20"/>
              </w:rPr>
            </w:pPr>
            <w:r w:rsidRPr="009151C1">
              <w:rPr>
                <w:b/>
                <w:bCs/>
                <w:sz w:val="20"/>
                <w:szCs w:val="20"/>
              </w:rPr>
              <w:t>Parametry (P) / Indikátory (I)</w:t>
            </w:r>
          </w:p>
        </w:tc>
      </w:tr>
      <w:tr w14:paraId="3EA7BF42" w14:textId="77777777" w:rsidTr="00CA7D6D">
        <w:tblPrEx>
          <w:tblW w:w="0" w:type="auto"/>
          <w:tblLayout w:type="fixed"/>
          <w:tblLook w:val="0000"/>
        </w:tblPrEx>
        <w:trPr>
          <w:trHeight w:val="1462"/>
        </w:trPr>
        <w:tc>
          <w:tcPr>
            <w:tcW w:w="4374" w:type="dxa"/>
          </w:tcPr>
          <w:p w:rsidR="00DE6954" w:rsidRPr="009151C1" w:rsidP="00CA7D6D" w14:paraId="7E48B779" w14:textId="77777777">
            <w:pPr>
              <w:pStyle w:val="Default"/>
              <w:rPr>
                <w:sz w:val="20"/>
                <w:szCs w:val="20"/>
              </w:rPr>
            </w:pPr>
            <w:bookmarkStart w:id="1" w:name="_Hlk185409240"/>
            <w:r w:rsidRPr="009151C1">
              <w:rPr>
                <w:sz w:val="20"/>
                <w:szCs w:val="20"/>
              </w:rPr>
              <w:t xml:space="preserve">Provázanost podpory CR na národní a regionální úrovni </w:t>
            </w:r>
          </w:p>
        </w:tc>
        <w:tc>
          <w:tcPr>
            <w:tcW w:w="4314" w:type="dxa"/>
          </w:tcPr>
          <w:p w:rsidR="00DE6954" w:rsidRPr="009151C1" w:rsidP="00DE6954" w14:paraId="46B38EEC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 xml:space="preserve">Počet krajů dotčených realizací projektu (P) </w:t>
            </w:r>
          </w:p>
          <w:p w:rsidR="00DE6954" w:rsidRPr="009151C1" w:rsidP="00DE6954" w14:paraId="717ED836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Počet projektů přesahující administrativní hranice krajů (P)</w:t>
            </w:r>
          </w:p>
          <w:p w:rsidR="00DE6954" w:rsidRPr="009151C1" w:rsidP="00DE6954" w14:paraId="2A397FB6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Počet podpořených prvků veřejné a doprovodné infrastruktury CR (P)</w:t>
            </w:r>
          </w:p>
          <w:p w:rsidR="00DE6954" w:rsidRPr="009151C1" w:rsidP="00DE6954" w14:paraId="7AE538C3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Návštěvnost relevantních prvků podpořené veřejné a doprovodné infrastruktury CR (I)</w:t>
            </w:r>
          </w:p>
          <w:p w:rsidR="00DE6954" w:rsidRPr="009151C1" w:rsidP="00CA7D6D" w14:paraId="46BF9444" w14:textId="77777777">
            <w:pPr>
              <w:pStyle w:val="Default"/>
              <w:rPr>
                <w:sz w:val="20"/>
                <w:szCs w:val="20"/>
              </w:rPr>
            </w:pPr>
          </w:p>
        </w:tc>
      </w:tr>
      <w:tr w14:paraId="7183EB9B" w14:textId="77777777" w:rsidTr="00CA7D6D">
        <w:tblPrEx>
          <w:tblW w:w="0" w:type="auto"/>
          <w:tblLayout w:type="fixed"/>
          <w:tblLook w:val="0000"/>
        </w:tblPrEx>
        <w:trPr>
          <w:trHeight w:val="326"/>
        </w:trPr>
        <w:tc>
          <w:tcPr>
            <w:tcW w:w="4374" w:type="dxa"/>
          </w:tcPr>
          <w:p w:rsidR="00DE6954" w:rsidRPr="009151C1" w:rsidP="00CA7D6D" w14:paraId="4461168D" w14:textId="77777777">
            <w:pPr>
              <w:pStyle w:val="Default"/>
              <w:rPr>
                <w:sz w:val="20"/>
                <w:szCs w:val="20"/>
              </w:rPr>
            </w:pPr>
            <w:r w:rsidRPr="009151C1">
              <w:rPr>
                <w:sz w:val="20"/>
                <w:szCs w:val="20"/>
              </w:rPr>
              <w:t xml:space="preserve">Podpora rozvoje veřejné infrastruktury cestovního ruchu a doprovodné infrastruktury cestovního ruchu v regionech ČR </w:t>
            </w:r>
          </w:p>
        </w:tc>
        <w:tc>
          <w:tcPr>
            <w:tcW w:w="4314" w:type="dxa"/>
          </w:tcPr>
          <w:p w:rsidR="00DE6954" w:rsidP="00CA7D6D" w14:paraId="5BAAF550" w14:textId="77777777">
            <w:pPr>
              <w:pStyle w:val="Default"/>
              <w:ind w:left="358" w:hanging="360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Pro kraje</w:t>
            </w:r>
          </w:p>
          <w:p w:rsidR="00DE6954" w:rsidP="00DE6954" w14:paraId="4891F2F3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 xml:space="preserve">Počet zapojených krajů (P) </w:t>
            </w:r>
          </w:p>
          <w:p w:rsidR="00DE6954" w:rsidP="00DE6954" w14:paraId="22223BE8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 xml:space="preserve">Počet zapojených krajských programů (P) </w:t>
            </w:r>
          </w:p>
          <w:p w:rsidR="00DE6954" w:rsidP="00DE6954" w14:paraId="1660EEC7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Počet provázaných strategických dokumentů v oblasti CR na národní a regionální úrovni (P)</w:t>
            </w:r>
          </w:p>
          <w:p w:rsidR="00DE6954" w:rsidP="00DE6954" w14:paraId="1FB50450" w14:textId="77777777">
            <w:pPr>
              <w:pStyle w:val="Default"/>
              <w:numPr>
                <w:ilvl w:val="0"/>
                <w:numId w:val="41"/>
              </w:numPr>
              <w:ind w:left="358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Počet projektů realizovaných v jednotlivých krajích (prostřednictvím krajských grantových schémat) (P)</w:t>
            </w:r>
          </w:p>
          <w:p w:rsidR="00DE6954" w:rsidP="00CA7D6D" w14:paraId="7E73377E" w14:textId="77777777">
            <w:pPr>
              <w:pStyle w:val="Default"/>
              <w:ind w:left="358" w:hanging="360"/>
              <w:rPr>
                <w:sz w:val="20"/>
                <w:szCs w:val="20"/>
              </w:rPr>
            </w:pPr>
            <w:r w:rsidRPr="25995183">
              <w:rPr>
                <w:sz w:val="20"/>
                <w:szCs w:val="20"/>
              </w:rPr>
              <w:t>Pro konečné příjemce</w:t>
            </w:r>
          </w:p>
          <w:p w:rsidR="00DE6954" w:rsidRPr="009151C1" w:rsidP="00DE6954" w14:paraId="2524D316" w14:textId="77777777">
            <w:pPr>
              <w:pStyle w:val="Default"/>
              <w:numPr>
                <w:ilvl w:val="0"/>
                <w:numId w:val="42"/>
              </w:numPr>
              <w:ind w:left="358" w:hanging="360"/>
              <w:rPr>
                <w:sz w:val="20"/>
                <w:szCs w:val="20"/>
              </w:rPr>
            </w:pPr>
            <w:r w:rsidRPr="009151C1">
              <w:rPr>
                <w:sz w:val="20"/>
                <w:szCs w:val="20"/>
              </w:rPr>
              <w:t xml:space="preserve">Počet podpořených prvků veřejné a doprovodné infrastruktury CR (P) </w:t>
            </w:r>
          </w:p>
          <w:p w:rsidR="00DE6954" w:rsidRPr="009151C1" w:rsidP="00DE6954" w14:paraId="10C2C5A4" w14:textId="77777777">
            <w:pPr>
              <w:pStyle w:val="Default"/>
              <w:numPr>
                <w:ilvl w:val="0"/>
                <w:numId w:val="42"/>
              </w:numPr>
              <w:ind w:left="358" w:hanging="360"/>
              <w:rPr>
                <w:sz w:val="20"/>
                <w:szCs w:val="20"/>
              </w:rPr>
            </w:pPr>
            <w:r w:rsidRPr="009151C1">
              <w:rPr>
                <w:sz w:val="20"/>
                <w:szCs w:val="20"/>
              </w:rPr>
              <w:t xml:space="preserve">Návštěvnost relevantních prvků podpořené </w:t>
            </w:r>
            <w:r>
              <w:rPr>
                <w:sz w:val="20"/>
                <w:szCs w:val="20"/>
              </w:rPr>
              <w:t>veřejné a doprovodné infrastruktury</w:t>
            </w:r>
            <w:r w:rsidRPr="009151C1">
              <w:rPr>
                <w:sz w:val="20"/>
                <w:szCs w:val="20"/>
              </w:rPr>
              <w:t xml:space="preserve"> (I)</w:t>
            </w:r>
          </w:p>
          <w:p w:rsidR="00DE6954" w:rsidRPr="009151C1" w:rsidP="00CA7D6D" w14:paraId="1B24E578" w14:textId="77777777">
            <w:pPr>
              <w:pStyle w:val="Default"/>
              <w:rPr>
                <w:sz w:val="20"/>
                <w:szCs w:val="20"/>
              </w:rPr>
            </w:pPr>
          </w:p>
        </w:tc>
      </w:tr>
      <w:bookmarkEnd w:id="1"/>
    </w:tbl>
    <w:p w:rsidR="00DE6954" w:rsidRPr="00C55758" w:rsidP="00A24DBD" w14:paraId="1B5DEF56" w14:textId="77777777">
      <w:pPr>
        <w:spacing w:after="120" w:line="240" w:lineRule="auto"/>
        <w:jc w:val="both"/>
        <w:rPr>
          <w:sz w:val="20"/>
          <w:szCs w:val="20"/>
        </w:rPr>
      </w:pPr>
    </w:p>
    <w:p w:rsidR="00B30F0C" w:rsidP="00B30F0C" w14:paraId="17702556" w14:textId="1C16768E">
      <w:pPr>
        <w:spacing w:before="12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DT 1 - </w:t>
      </w:r>
      <w:r w:rsidR="009E10C7">
        <w:rPr>
          <w:rFonts w:cs="Arial"/>
          <w:b/>
          <w:bCs/>
          <w:szCs w:val="20"/>
        </w:rPr>
        <w:t xml:space="preserve">Výstupy </w:t>
      </w:r>
      <w:r w:rsidR="00356CEC">
        <w:rPr>
          <w:rFonts w:cs="Arial"/>
          <w:b/>
          <w:bCs/>
          <w:szCs w:val="20"/>
        </w:rPr>
        <w:t>projektu (</w:t>
      </w:r>
      <w:r>
        <w:rPr>
          <w:rFonts w:cs="Arial"/>
          <w:b/>
          <w:bCs/>
          <w:szCs w:val="20"/>
        </w:rPr>
        <w:t>konkrétní projektem vytvořené výstupy)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363"/>
        <w:gridCol w:w="1551"/>
        <w:gridCol w:w="4136"/>
      </w:tblGrid>
      <w:tr w14:paraId="214E3B7C" w14:textId="77777777" w:rsidTr="002B59A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575"/>
        </w:trPr>
        <w:tc>
          <w:tcPr>
            <w:tcW w:w="18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49ABF3B4" w14:textId="7777777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  <w:p w:rsidR="002B59A5" w14:paraId="64B10C4B" w14:textId="7777777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Název parametru</w:t>
            </w:r>
          </w:p>
          <w:p w:rsidR="002B59A5" w14:paraId="77317328" w14:textId="77777777">
            <w:pPr>
              <w:rPr>
                <w:rFonts w:ascii="Calibri" w:hAnsi="Calibri" w:cs="Calibri"/>
                <w:color w:val="FFFFFF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3F1BC489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  <w:p w:rsidR="002B59A5" w14:paraId="274F911D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Cílová hodnota</w:t>
            </w:r>
          </w:p>
        </w:tc>
        <w:tc>
          <w:tcPr>
            <w:tcW w:w="2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7F7F7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327EDB1B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  <w:p w:rsidR="002B59A5" w14:paraId="47A85EEB" w14:textId="7777777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Popis stanovení cílové hodnoty</w:t>
            </w:r>
          </w:p>
        </w:tc>
      </w:tr>
      <w:tr w14:paraId="54F60FD1" w14:textId="77777777" w:rsidTr="002B59A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514CBCEB" w14:textId="77777777">
            <w:pPr>
              <w:rPr>
                <w:rFonts w:ascii="Calibri" w:hAnsi="Calibri" w:cs="Calibri"/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07F8580B" w14:textId="77777777">
            <w:pPr>
              <w:rPr>
                <w:rFonts w:ascii="Calibri" w:hAnsi="Calibri" w:cs="Calibri"/>
                <w:color w:val="2E74B5"/>
                <w:sz w:val="20"/>
                <w:szCs w:val="20"/>
              </w:rPr>
            </w:pPr>
          </w:p>
        </w:tc>
        <w:tc>
          <w:tcPr>
            <w:tcW w:w="2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5D565B36" w14:textId="77777777">
            <w:pPr>
              <w:rPr>
                <w:rFonts w:ascii="Calibri" w:hAnsi="Calibri" w:cs="Calibri"/>
                <w:color w:val="2E74B5"/>
                <w:sz w:val="20"/>
                <w:szCs w:val="20"/>
              </w:rPr>
            </w:pPr>
          </w:p>
        </w:tc>
      </w:tr>
      <w:tr w14:paraId="074BF79B" w14:textId="77777777" w:rsidTr="002B59A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7EC99FA9" w14:textId="77777777">
            <w:pPr>
              <w:rPr>
                <w:rFonts w:ascii="Calibri" w:hAnsi="Calibri" w:cs="Calibri"/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17FF1553" w14:textId="77777777">
            <w:pPr>
              <w:rPr>
                <w:rFonts w:ascii="Calibri" w:hAnsi="Calibri" w:cs="Calibri"/>
                <w:color w:val="2E74B5"/>
                <w:sz w:val="20"/>
                <w:szCs w:val="20"/>
              </w:rPr>
            </w:pPr>
          </w:p>
        </w:tc>
        <w:tc>
          <w:tcPr>
            <w:tcW w:w="2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2FE1DF9B" w14:textId="77777777">
            <w:pPr>
              <w:rPr>
                <w:rFonts w:ascii="Calibri" w:hAnsi="Calibri" w:cs="Calibri"/>
                <w:color w:val="2E74B5"/>
                <w:sz w:val="20"/>
                <w:szCs w:val="20"/>
              </w:rPr>
            </w:pPr>
          </w:p>
        </w:tc>
      </w:tr>
      <w:tr w14:paraId="54015060" w14:textId="77777777" w:rsidTr="002B59A5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8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0866B4ED" w14:textId="77777777">
            <w:pPr>
              <w:rPr>
                <w:rFonts w:ascii="Calibri" w:hAnsi="Calibri" w:cs="Calibri"/>
                <w:b/>
                <w:bCs/>
                <w:color w:val="2E74B5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6737A3BD" w14:textId="77777777">
            <w:pPr>
              <w:rPr>
                <w:rFonts w:ascii="Calibri" w:hAnsi="Calibri" w:cs="Calibri"/>
                <w:color w:val="2E74B5"/>
                <w:sz w:val="20"/>
                <w:szCs w:val="20"/>
              </w:rPr>
            </w:pPr>
          </w:p>
        </w:tc>
        <w:tc>
          <w:tcPr>
            <w:tcW w:w="2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9A5" w14:paraId="5C9179FA" w14:textId="77777777">
            <w:pPr>
              <w:rPr>
                <w:rFonts w:ascii="Calibri" w:hAnsi="Calibri" w:cs="Calibri"/>
                <w:color w:val="2E74B5"/>
                <w:sz w:val="20"/>
                <w:szCs w:val="20"/>
              </w:rPr>
            </w:pPr>
          </w:p>
        </w:tc>
      </w:tr>
    </w:tbl>
    <w:p w:rsidR="009E10C7" w:rsidP="4A865123" w14:paraId="74E06408" w14:textId="6F2B1D2E">
      <w:pPr>
        <w:spacing w:before="120"/>
        <w:rPr>
          <w:rFonts w:cs="Arial"/>
          <w:b/>
          <w:bCs/>
        </w:rPr>
      </w:pPr>
    </w:p>
    <w:p w:rsidR="003C621B" w:rsidRPr="00F74940" w:rsidP="009F1EBA" w14:paraId="0D2A3F01" w14:textId="77777777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Zdroje a finanční plán akce </w:t>
      </w:r>
    </w:p>
    <w:p w:rsidR="003C621B" w:rsidP="009F1EBA" w14:paraId="28BFB26D" w14:textId="0013F442">
      <w:pPr>
        <w:pStyle w:val="Heading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Popis zdrojů </w:t>
      </w:r>
    </w:p>
    <w:p w:rsidR="00981BEE" w:rsidRPr="00981BEE" w:rsidP="00981BEE" w14:paraId="188E28A6" w14:textId="446EAE22">
      <w:pPr>
        <w:rPr>
          <w:sz w:val="20"/>
          <w:szCs w:val="20"/>
        </w:rPr>
      </w:pPr>
      <w:r w:rsidRPr="00981BEE">
        <w:rPr>
          <w:sz w:val="20"/>
          <w:szCs w:val="20"/>
        </w:rPr>
        <w:t>Popište zdroje financování projektu</w:t>
      </w:r>
    </w:p>
    <w:p w:rsidR="00FC3059" w:rsidP="00F9106C" w14:paraId="197BF7AC" w14:textId="2366C183">
      <w:pPr>
        <w:pStyle w:val="Heading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Odůvodnění efektivnosti</w:t>
      </w:r>
      <w:r w:rsidRPr="00F74940" w:rsidR="003164AE">
        <w:rPr>
          <w:rFonts w:ascii="Arial" w:hAnsi="Arial" w:cs="Arial"/>
          <w:sz w:val="20"/>
          <w:szCs w:val="20"/>
        </w:rPr>
        <w:t xml:space="preserve">, hospodárnosti a </w:t>
      </w:r>
      <w:r w:rsidRPr="00F74940" w:rsidR="00181DD7">
        <w:rPr>
          <w:rFonts w:ascii="Arial" w:hAnsi="Arial" w:cs="Arial"/>
          <w:sz w:val="20"/>
          <w:szCs w:val="20"/>
        </w:rPr>
        <w:t>účelnosti</w:t>
      </w:r>
      <w:r w:rsidRPr="00F74940">
        <w:rPr>
          <w:rFonts w:ascii="Arial" w:hAnsi="Arial" w:cs="Arial"/>
          <w:sz w:val="20"/>
          <w:szCs w:val="20"/>
        </w:rPr>
        <w:t xml:space="preserve"> akce</w:t>
      </w:r>
      <w:r w:rsidRPr="00F74940" w:rsidR="00F97004">
        <w:rPr>
          <w:rFonts w:ascii="Arial" w:hAnsi="Arial" w:cs="Arial"/>
          <w:sz w:val="20"/>
          <w:szCs w:val="20"/>
        </w:rPr>
        <w:t xml:space="preserve"> (splnění zásady 3 E)</w:t>
      </w:r>
    </w:p>
    <w:p w:rsidR="00981BEE" w:rsidRPr="00981BEE" w:rsidP="00981BEE" w14:paraId="381A8360" w14:textId="7F62E863">
      <w:pPr>
        <w:rPr>
          <w:sz w:val="20"/>
          <w:szCs w:val="20"/>
        </w:rPr>
      </w:pPr>
      <w:r>
        <w:rPr>
          <w:sz w:val="20"/>
          <w:szCs w:val="20"/>
        </w:rPr>
        <w:t>Popište</w:t>
      </w:r>
      <w:r w:rsidRPr="00981BEE">
        <w:rPr>
          <w:sz w:val="20"/>
          <w:szCs w:val="20"/>
        </w:rPr>
        <w:t xml:space="preserve"> naplnění zásady 3 E</w:t>
      </w:r>
      <w:r>
        <w:rPr>
          <w:sz w:val="20"/>
          <w:szCs w:val="20"/>
        </w:rPr>
        <w:t>.</w:t>
      </w:r>
    </w:p>
    <w:p w:rsidR="003C621B" w:rsidRPr="00F74940" w:rsidP="009F1EBA" w14:paraId="19F80DE2" w14:textId="340C3229">
      <w:pPr>
        <w:pStyle w:val="Heading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Finanční plán akce </w:t>
      </w:r>
    </w:p>
    <w:p w:rsidR="00EF29E3" w:rsidRPr="00F74940" w:rsidP="00EF29E3" w14:paraId="5101A25A" w14:textId="77777777">
      <w:pPr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:rsidR="000925C3" w:rsidRPr="00F74940" w:rsidP="4A865123" w14:paraId="611C39E7" w14:textId="215554EF">
      <w:pPr>
        <w:spacing w:line="259" w:lineRule="auto"/>
        <w:rPr>
          <w:rFonts w:ascii="Arial" w:eastAsia="Arial" w:hAnsi="Arial" w:cs="Arial"/>
          <w:color w:val="000000" w:themeColor="text1"/>
          <w:sz w:val="20"/>
          <w:szCs w:val="20"/>
        </w:rPr>
        <w:sectPr w:rsidSect="00694E88">
          <w:head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4A865123">
        <w:rPr>
          <w:rFonts w:ascii="Arial" w:eastAsia="Arial" w:hAnsi="Arial" w:cs="Arial"/>
          <w:color w:val="000000" w:themeColor="text1"/>
          <w:sz w:val="20"/>
          <w:szCs w:val="20"/>
        </w:rPr>
        <w:br w:type="page"/>
      </w:r>
    </w:p>
    <w:p w:rsidR="12CA886E" w:rsidRPr="00F74940" w:rsidP="009F1EBA" w14:paraId="72A99DC2" w14:textId="24226FAA">
      <w:pPr>
        <w:pStyle w:val="Heading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 xml:space="preserve">Tabulka – struktura rozpočtu akce / projektu </w:t>
      </w:r>
    </w:p>
    <w:p w:rsidR="43A455B0" w:rsidRPr="00F74940" w:rsidP="009F1EBA" w14:paraId="5DA47A7A" w14:textId="01D7D6F1">
      <w:pPr>
        <w:spacing w:after="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Tabulku je možné předložit jako samostatnou přílohu ve formátu Excel.</w:t>
      </w:r>
    </w:p>
    <w:tbl>
      <w:tblPr>
        <w:tblW w:w="5677" w:type="pct"/>
        <w:tblInd w:w="-1003" w:type="dxa"/>
        <w:tblCellMar>
          <w:left w:w="70" w:type="dxa"/>
          <w:right w:w="70" w:type="dxa"/>
        </w:tblCellMar>
        <w:tblLook w:val="04A0"/>
      </w:tblPr>
      <w:tblGrid>
        <w:gridCol w:w="2611"/>
        <w:gridCol w:w="1381"/>
        <w:gridCol w:w="1810"/>
        <w:gridCol w:w="1038"/>
        <w:gridCol w:w="1302"/>
        <w:gridCol w:w="930"/>
        <w:gridCol w:w="851"/>
        <w:gridCol w:w="1419"/>
        <w:gridCol w:w="1276"/>
        <w:gridCol w:w="1273"/>
        <w:gridCol w:w="1984"/>
      </w:tblGrid>
      <w:tr w14:paraId="464350FF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196D0C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42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356A5A" w:rsidRPr="008B056B" w:rsidP="00623098" w14:paraId="71D3E390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za jednotku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P="00623098" w14:paraId="68CE0EE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Měrná </w:t>
            </w:r>
          </w:p>
          <w:p w:rsidR="00356A5A" w:rsidRPr="008B056B" w:rsidP="00623098" w14:paraId="441DF2C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jednotka </w:t>
            </w:r>
          </w:p>
        </w:tc>
        <w:tc>
          <w:tcPr>
            <w:tcW w:w="26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A5A" w:rsidRPr="008B056B" w:rsidP="00623098" w14:paraId="4BF8A898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Počet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356A5A" w:rsidRPr="008B056B" w:rsidP="00623098" w14:paraId="1D68AE4E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A5A" w:rsidRPr="008B056B" w:rsidP="00623098" w14:paraId="53F3AD11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236D743D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Způsob stanovení ceny</w:t>
            </w:r>
          </w:p>
        </w:tc>
      </w:tr>
      <w:tr w14:paraId="3E35397C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810"/>
        </w:trPr>
        <w:tc>
          <w:tcPr>
            <w:tcW w:w="82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F872F1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5A" w:rsidP="00623098" w14:paraId="202640C7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bez DPH </w:t>
            </w:r>
          </w:p>
          <w:p w:rsidR="00356A5A" w:rsidRPr="008B056B" w:rsidP="00623098" w14:paraId="768FC757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5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5A" w:rsidP="00623098" w14:paraId="04DF4587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:rsidR="00356A5A" w:rsidRPr="008B056B" w:rsidP="00623098" w14:paraId="047AF555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(% sazba DPH)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6A5A" w:rsidP="00623098" w14:paraId="7C227493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:rsidR="00356A5A" w:rsidRPr="008B056B" w:rsidP="00623098" w14:paraId="50DF1C2B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A5A" w:rsidP="00623098" w14:paraId="1A4885B3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  <w:p w:rsidR="00356A5A" w:rsidRPr="008B056B" w:rsidP="00623098" w14:paraId="6B3DE2F7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A5A" w:rsidRPr="008B056B" w:rsidP="00623098" w14:paraId="40390DC0" w14:textId="0F754DEA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(např. ks, počet)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A5A" w:rsidRPr="008B056B" w:rsidP="00623098" w14:paraId="67D14781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jednotek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5A" w:rsidP="00623098" w14:paraId="62B10803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bez DPH </w:t>
            </w:r>
          </w:p>
          <w:p w:rsidR="00356A5A" w:rsidRPr="008B056B" w:rsidP="00623098" w14:paraId="3C8D475D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A5A" w:rsidP="00623098" w14:paraId="12F78052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DPH </w:t>
            </w:r>
          </w:p>
          <w:p w:rsidR="00356A5A" w:rsidRPr="008B056B" w:rsidP="00623098" w14:paraId="3C0292D8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A5A" w:rsidP="00623098" w14:paraId="49C84621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celkem </w:t>
            </w:r>
          </w:p>
          <w:p w:rsidR="00356A5A" w:rsidRPr="008B056B" w:rsidP="00623098" w14:paraId="23373BC7" w14:textId="77777777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(v Kč)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A5A" w:rsidRPr="008B056B" w:rsidP="00623098" w14:paraId="18FD0854" w14:textId="77777777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3B3F96E0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 xml:space="preserve">Před podáním žádosti </w:t>
            </w:r>
          </w:p>
        </w:tc>
      </w:tr>
      <w:tr w14:paraId="0E0CAACE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1AEB2204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aktivita projektu</w:t>
            </w:r>
          </w:p>
        </w:tc>
        <w:tc>
          <w:tcPr>
            <w:tcW w:w="4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4984B05F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026EF9D8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767371F6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45E7E7CD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6CB47092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614F8DB8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43FCAF46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4FDCEBB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694AC84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356A5A" w:rsidRPr="008B056B" w:rsidP="00623098" w14:paraId="74F249F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0C7200AB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1701501E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investiční náklady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286B59FA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3967A5CF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5850D5CE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30273759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6B83204E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207B3B69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32A2F45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3084E5E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7575AF01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2EFDA"/>
            <w:noWrap/>
            <w:vAlign w:val="bottom"/>
            <w:hideMark/>
          </w:tcPr>
          <w:p w:rsidR="00356A5A" w:rsidRPr="008B056B" w:rsidP="00623098" w14:paraId="3EC7A78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39969469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C905CD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945765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8DA058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F13EE86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AB297FF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07DDB4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75294E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628296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DCA38E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1F6BF62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218B9A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55E9C2EF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0C843C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DDE107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B2BD01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ADB219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3A40414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63D60E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BBAB46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4A8192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FD9D46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2B6F240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F7851D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5FCF9599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3E82C6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CFB721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5557316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A2D07C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C914A7E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CE3A9C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4F40CC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19A386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473B88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67A70A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240823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0290028B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9AAFBD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2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F8BC76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06DE75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3514A3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0996771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82221E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07BA28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217592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4C32E6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ED78AC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DF3F1C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6B339014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9BE436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1AA304C7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dílčí výstup 2.1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32C5CA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7EC214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8C6799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134526D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F4B09F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CCB52C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F337FA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5B4D79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5BFEFC2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F5DC3F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2B4D9728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42B35B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2.N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8B7ACD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96E1F9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0BE2D3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ADA20AE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D246A70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913F92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E49CB9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014672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9C704D5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311574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2EAD6C15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AACAFF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DE8BB0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45AE86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E91DB5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C981CA6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290052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A22F5A6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A36AF9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EFBA00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6371AC4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B0A8C1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71093295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E1822A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N.1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EF6C71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C3FEC4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B5871D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B13AC8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CCEA11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E05E3E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305609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056B5B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9858D1D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383596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0A727235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8E6757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dílčí výstup </w:t>
            </w: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C3623E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40B8F6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A888D3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39EAFC2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9C9561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BF91F3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F2FD09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862B0A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D2021E2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4C0907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76C9D534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63941A5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neinvestiční náklady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43C3798F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3D1B49C0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5AE92CAE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3E63F88F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1C436EA0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61F7C072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789ECAD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7ED7F2B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3D865BD3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E1F2"/>
            <w:noWrap/>
            <w:vAlign w:val="bottom"/>
            <w:hideMark/>
          </w:tcPr>
          <w:p w:rsidR="00356A5A" w:rsidRPr="008B056B" w:rsidP="00623098" w14:paraId="667D7A4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70E52CB1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805280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8DE2D7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E826D7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CAF570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DA9D891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7E621A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2A5912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4BE79A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A4EF35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1DAE084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4E42ED2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37C0039F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2F06CA0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C84065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FF558F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2627EF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7AD294A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915BCC6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1F7B6F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732328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BC99CB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08D13DC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F3FA59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008983B4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C57B0F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1.N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B2CFB8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7B93C6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8504D7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BB95BE5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10755D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174869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E5C7AA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CDAB8D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DF26F04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899D4E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3DBC5CD6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68E457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2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B0ACA9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80B775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AEE5F6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5CEFCF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0CB3D96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00683A0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4F46CB0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FFA746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651674B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BF47F1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400F1B35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E426284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1AA304C7">
              <w:rPr>
                <w:rFonts w:eastAsia="Times New Roman" w:cs="Arial"/>
                <w:color w:val="000000" w:themeColor="text1"/>
                <w:sz w:val="18"/>
                <w:szCs w:val="18"/>
                <w:lang w:eastAsia="cs-CZ"/>
              </w:rPr>
              <w:t>dílčí výstup 2.1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3CA6DEB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7E7B5E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F3A171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295963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FB09E4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5B53C5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4D8F66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2719F9E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C052DD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DBC68D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5A4E60D1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E939A1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2.N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F8B5C6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06441B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139FE1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8D4C44C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57B3D3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3E8949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C993960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D3AED8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8B6D265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8B246A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7AAAF1D6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BE5297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výstup 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1737CA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6824A7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F6FA6C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95ECBC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4BC923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143459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CD18F5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E75D6FF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9C5EA46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8B9602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56D390B2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B0CA32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dílčí výstup N.1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7EDB746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40E0CA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A075BB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37569CE0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10CD20F5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287619D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55CA27D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4767620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6428C191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56A5A" w:rsidRPr="008B056B" w:rsidP="00623098" w14:paraId="0A96D0C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14:paraId="02D209B8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6A5A" w:rsidRPr="008B056B" w:rsidP="00623098" w14:paraId="0D62DDE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 xml:space="preserve">dílčí výstup </w:t>
            </w: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N.N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24E877B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05462857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56A5A" w:rsidRPr="008B056B" w:rsidP="00623098" w14:paraId="6F86383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0B269E8C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639D265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1ED3D9E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405A482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628F01F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234A6B78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56A5A" w:rsidRPr="008B056B" w:rsidP="00623098" w14:paraId="7909AA2A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14:paraId="606F0B10" w14:textId="77777777" w:rsidTr="236D743D">
        <w:tblPrEx>
          <w:tblW w:w="5677" w:type="pct"/>
          <w:tblInd w:w="-1003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2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27443A" w:rsidP="00623098" w14:paraId="4ECB8014" w14:textId="77777777">
            <w:pPr>
              <w:spacing w:after="0"/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</w:pPr>
            <w:r w:rsidRPr="0027443A">
              <w:rPr>
                <w:rFonts w:eastAsia="Times New Roman" w:cs="Arial"/>
                <w:b/>
                <w:color w:val="000000"/>
                <w:sz w:val="18"/>
                <w:szCs w:val="18"/>
                <w:lang w:eastAsia="cs-CZ"/>
              </w:rPr>
              <w:t>Celkem za projekt</w:t>
            </w:r>
          </w:p>
        </w:tc>
        <w:tc>
          <w:tcPr>
            <w:tcW w:w="4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6FFD6DD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686C85A8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26507E3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79079577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32FDF5FC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53D292D9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5058618D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69A34C71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38B86C4F" w14:textId="77777777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AEDFB" w:themeFill="accent4" w:themeFillTint="33"/>
            <w:noWrap/>
            <w:vAlign w:val="bottom"/>
            <w:hideMark/>
          </w:tcPr>
          <w:p w:rsidR="00356A5A" w:rsidRPr="008B056B" w:rsidP="00623098" w14:paraId="161FE3B3" w14:textId="77777777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</w:pPr>
            <w:r w:rsidRPr="008B056B">
              <w:rPr>
                <w:rFonts w:eastAsia="Times New Roman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6B2820" w:rsidRPr="00F74940" w:rsidP="006B2820" w14:paraId="297ACA7D" w14:textId="01DD2FB5">
      <w:pPr>
        <w:spacing w:after="0" w:line="240" w:lineRule="auto"/>
        <w:ind w:left="1416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74940">
        <w:rPr>
          <w:rFonts w:ascii="Arial" w:eastAsia="Arial" w:hAnsi="Arial" w:cs="Arial"/>
          <w:color w:val="000000" w:themeColor="text1"/>
          <w:sz w:val="20"/>
          <w:szCs w:val="20"/>
        </w:rPr>
        <w:t> </w:t>
      </w:r>
    </w:p>
    <w:p w:rsidR="003C621B" w:rsidRPr="00F74940" w:rsidP="00F74940" w14:paraId="1EE30AF0" w14:textId="31A3F3B8">
      <w:pPr>
        <w:pStyle w:val="Heading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Tabulka – Členění</w:t>
      </w:r>
      <w:r w:rsidRPr="00F74940">
        <w:rPr>
          <w:rFonts w:ascii="Arial" w:hAnsi="Arial" w:cs="Arial"/>
          <w:sz w:val="20"/>
          <w:szCs w:val="20"/>
        </w:rPr>
        <w:t xml:space="preserve"> zdrojů financování akce </w:t>
      </w:r>
    </w:p>
    <w:p w:rsidR="003C621B" w:rsidRPr="00F74940" w:rsidP="000925C3" w14:paraId="0727580E" w14:textId="5EE4547D">
      <w:pPr>
        <w:pStyle w:val="Heading2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Plán průběhu financování akce (cash-</w:t>
      </w:r>
      <w:r w:rsidRPr="00F74940">
        <w:rPr>
          <w:rFonts w:ascii="Arial" w:hAnsi="Arial" w:cs="Arial"/>
          <w:sz w:val="20"/>
          <w:szCs w:val="20"/>
        </w:rPr>
        <w:t>flow</w:t>
      </w:r>
      <w:r w:rsidRPr="00F74940">
        <w:rPr>
          <w:rFonts w:ascii="Arial" w:hAnsi="Arial" w:cs="Arial"/>
          <w:sz w:val="20"/>
          <w:szCs w:val="20"/>
        </w:rPr>
        <w:t xml:space="preserve">) </w:t>
      </w:r>
    </w:p>
    <w:p w:rsidR="00981BEE" w:rsidP="0033529C" w14:paraId="658024E3" w14:textId="32B866CE">
      <w:pPr>
        <w:pStyle w:val="Heading1"/>
        <w:rPr>
          <w:rFonts w:ascii="Arial" w:hAnsi="Arial" w:cs="Arial"/>
          <w:sz w:val="22"/>
          <w:szCs w:val="22"/>
        </w:rPr>
      </w:pPr>
      <w:r w:rsidRPr="003049F8">
        <w:rPr>
          <w:rFonts w:ascii="Arial" w:hAnsi="Arial" w:cs="Arial"/>
          <w:sz w:val="22"/>
          <w:szCs w:val="22"/>
        </w:rPr>
        <w:t>Vazba na Strategii rozvoje cestovního ruchu ČR 2021-2030 a Akční plán ke Strategii rozvoje cestovního ruchu na roky 2024-2025</w:t>
      </w:r>
    </w:p>
    <w:p w:rsidR="00981BEE" w:rsidRPr="003049F8" w:rsidP="003049F8" w14:paraId="674CAC4C" w14:textId="46975DEB">
      <w:pPr>
        <w:rPr>
          <w:sz w:val="20"/>
          <w:szCs w:val="20"/>
        </w:rPr>
      </w:pPr>
      <w:r w:rsidRPr="003049F8">
        <w:rPr>
          <w:sz w:val="20"/>
          <w:szCs w:val="20"/>
        </w:rPr>
        <w:t>Popište vazbu projektu na strategické dokumenty v oblasti cestovního ruchu</w:t>
      </w:r>
      <w:r w:rsidR="003049F8">
        <w:rPr>
          <w:sz w:val="20"/>
          <w:szCs w:val="20"/>
        </w:rPr>
        <w:t xml:space="preserve"> na národní úrovni</w:t>
      </w:r>
      <w:r w:rsidRPr="003049F8" w:rsidR="003049F8">
        <w:rPr>
          <w:sz w:val="20"/>
          <w:szCs w:val="20"/>
        </w:rPr>
        <w:t>. Uveďte</w:t>
      </w:r>
      <w:r w:rsidRPr="003049F8">
        <w:rPr>
          <w:sz w:val="20"/>
          <w:szCs w:val="20"/>
        </w:rPr>
        <w:t>, jak konkrétně projekt</w:t>
      </w:r>
      <w:r w:rsidR="003049F8">
        <w:rPr>
          <w:sz w:val="20"/>
          <w:szCs w:val="20"/>
        </w:rPr>
        <w:t>/aktivity projektu</w:t>
      </w:r>
      <w:r w:rsidRPr="003049F8">
        <w:rPr>
          <w:sz w:val="20"/>
          <w:szCs w:val="20"/>
        </w:rPr>
        <w:t xml:space="preserve"> přispív</w:t>
      </w:r>
      <w:r w:rsidR="003049F8">
        <w:rPr>
          <w:sz w:val="20"/>
          <w:szCs w:val="20"/>
        </w:rPr>
        <w:t>ají</w:t>
      </w:r>
      <w:r w:rsidRPr="003049F8">
        <w:rPr>
          <w:sz w:val="20"/>
          <w:szCs w:val="20"/>
        </w:rPr>
        <w:t xml:space="preserve"> k naplnění strategických dokumentů</w:t>
      </w:r>
      <w:r w:rsidR="003049F8">
        <w:rPr>
          <w:sz w:val="20"/>
          <w:szCs w:val="20"/>
        </w:rPr>
        <w:t xml:space="preserve"> v oblasti cestovního ruchu na národní úrovni</w:t>
      </w:r>
      <w:r w:rsidRPr="003049F8">
        <w:rPr>
          <w:sz w:val="20"/>
          <w:szCs w:val="20"/>
        </w:rPr>
        <w:t xml:space="preserve">. </w:t>
      </w:r>
    </w:p>
    <w:p w:rsidR="003C621B" w:rsidP="0033529C" w14:paraId="4B4429BE" w14:textId="6E8BB050">
      <w:pPr>
        <w:pStyle w:val="Heading1"/>
        <w:rPr>
          <w:rFonts w:ascii="Arial" w:hAnsi="Arial" w:cs="Arial"/>
          <w:sz w:val="20"/>
          <w:szCs w:val="20"/>
        </w:rPr>
      </w:pPr>
      <w:r w:rsidRPr="00F74940">
        <w:rPr>
          <w:rFonts w:ascii="Arial" w:hAnsi="Arial" w:cs="Arial"/>
          <w:sz w:val="20"/>
          <w:szCs w:val="20"/>
        </w:rPr>
        <w:t>Vazba na rozvojový dokument cestovního ruchu daného kraje</w:t>
      </w:r>
    </w:p>
    <w:p w:rsidR="003049F8" w:rsidRPr="003049F8" w:rsidP="003049F8" w14:paraId="7FF7D609" w14:textId="54BC1DEC">
      <w:r w:rsidRPr="003049F8">
        <w:rPr>
          <w:sz w:val="20"/>
          <w:szCs w:val="20"/>
        </w:rPr>
        <w:t>Popište vazbu projektu na strategické dokumenty v oblasti cestovního ruchu</w:t>
      </w:r>
      <w:r>
        <w:rPr>
          <w:sz w:val="20"/>
          <w:szCs w:val="20"/>
        </w:rPr>
        <w:t xml:space="preserve"> na regionální úrovni</w:t>
      </w:r>
      <w:r w:rsidRPr="003049F8">
        <w:rPr>
          <w:sz w:val="20"/>
          <w:szCs w:val="20"/>
        </w:rPr>
        <w:t>. Uveďte, jak konkrétně projekt</w:t>
      </w:r>
      <w:r>
        <w:rPr>
          <w:sz w:val="20"/>
          <w:szCs w:val="20"/>
        </w:rPr>
        <w:t>/aktivity projektu</w:t>
      </w:r>
      <w:r w:rsidRPr="003049F8">
        <w:rPr>
          <w:sz w:val="20"/>
          <w:szCs w:val="20"/>
        </w:rPr>
        <w:t xml:space="preserve"> přispív</w:t>
      </w:r>
      <w:r>
        <w:rPr>
          <w:sz w:val="20"/>
          <w:szCs w:val="20"/>
        </w:rPr>
        <w:t>ají</w:t>
      </w:r>
      <w:r w:rsidRPr="003049F8">
        <w:rPr>
          <w:sz w:val="20"/>
          <w:szCs w:val="20"/>
        </w:rPr>
        <w:t xml:space="preserve"> k naplnění strategických dokumentů</w:t>
      </w:r>
      <w:r>
        <w:rPr>
          <w:sz w:val="20"/>
          <w:szCs w:val="20"/>
        </w:rPr>
        <w:t xml:space="preserve"> v oblasti cestovního ruchu na regionální úrovni</w:t>
      </w:r>
      <w:r w:rsidRPr="003049F8">
        <w:rPr>
          <w:sz w:val="20"/>
          <w:szCs w:val="20"/>
        </w:rPr>
        <w:t>.</w:t>
      </w:r>
    </w:p>
    <w:p w:rsidR="00F9106C" w:rsidP="00F9106C" w14:paraId="413C0CAD" w14:textId="4FD4BFAC">
      <w:pPr>
        <w:pStyle w:val="Heading1"/>
        <w:rPr>
          <w:rStyle w:val="normaltextrun"/>
          <w:rFonts w:ascii="Arial" w:hAnsi="Arial" w:eastAsiaTheme="majorEastAsia" w:cs="Arial"/>
          <w:sz w:val="20"/>
          <w:szCs w:val="20"/>
        </w:rPr>
      </w:pPr>
      <w:r w:rsidRPr="00F74940">
        <w:rPr>
          <w:rStyle w:val="normaltextrun"/>
          <w:rFonts w:ascii="Arial" w:hAnsi="Arial" w:eastAsiaTheme="majorEastAsia" w:cs="Arial"/>
          <w:sz w:val="20"/>
          <w:szCs w:val="20"/>
        </w:rPr>
        <w:t>Publicita projektu / Zajištění publicity MMR</w:t>
      </w:r>
    </w:p>
    <w:p w:rsidR="003049F8" w:rsidRPr="003049F8" w:rsidP="003049F8" w14:paraId="2FCA1AA1" w14:textId="1C86342B">
      <w:pPr>
        <w:rPr>
          <w:sz w:val="20"/>
          <w:szCs w:val="20"/>
        </w:rPr>
      </w:pPr>
      <w:r w:rsidRPr="003049F8">
        <w:rPr>
          <w:sz w:val="20"/>
          <w:szCs w:val="20"/>
        </w:rPr>
        <w:t xml:space="preserve">Popište způsob zajištění publicity MMR. </w:t>
      </w:r>
    </w:p>
    <w:p w:rsidR="00A15E28" w:rsidRPr="00506E48" w:rsidP="00506E48" w14:paraId="5D26EBF5" w14:textId="103C97CB">
      <w:pPr>
        <w:pStyle w:val="Heading1"/>
        <w:rPr>
          <w:rStyle w:val="normaltextrun"/>
          <w:rFonts w:ascii="Arial" w:hAnsi="Arial" w:eastAsiaTheme="majorEastAsia" w:cs="Arial"/>
          <w:sz w:val="20"/>
          <w:szCs w:val="20"/>
        </w:rPr>
      </w:pPr>
      <w:r w:rsidRPr="00291347">
        <w:rPr>
          <w:rStyle w:val="normaltextrun"/>
          <w:rFonts w:ascii="Arial" w:hAnsi="Arial" w:eastAsiaTheme="majorEastAsia" w:cs="Arial"/>
          <w:sz w:val="20"/>
          <w:szCs w:val="20"/>
        </w:rPr>
        <w:t xml:space="preserve">Systém hodnocení a kontroly akcí předložených do </w:t>
      </w:r>
      <w:r w:rsidR="00A61260">
        <w:rPr>
          <w:rStyle w:val="normaltextrun"/>
          <w:rFonts w:ascii="Arial" w:hAnsi="Arial" w:eastAsiaTheme="majorEastAsia" w:cs="Arial"/>
          <w:sz w:val="20"/>
          <w:szCs w:val="20"/>
        </w:rPr>
        <w:t>krajského grantového schématu</w:t>
      </w:r>
      <w:r w:rsidRPr="00291347" w:rsidR="00291347">
        <w:rPr>
          <w:rStyle w:val="normaltextrun"/>
          <w:rFonts w:ascii="Arial" w:hAnsi="Arial" w:eastAsiaTheme="majorEastAsia" w:cs="Arial"/>
          <w:sz w:val="20"/>
          <w:szCs w:val="20"/>
        </w:rPr>
        <w:t xml:space="preserve"> – kapitola</w:t>
      </w:r>
      <w:r w:rsidRPr="00291347" w:rsidR="00032A1F">
        <w:rPr>
          <w:rStyle w:val="normaltextrun"/>
          <w:rFonts w:ascii="Arial" w:hAnsi="Arial" w:eastAsiaTheme="majorEastAsia" w:cs="Arial"/>
          <w:sz w:val="20"/>
          <w:szCs w:val="20"/>
        </w:rPr>
        <w:t xml:space="preserve"> pouze DT 2 – kraje</w:t>
      </w:r>
      <w:r w:rsidR="00032A1F">
        <w:rPr>
          <w:rStyle w:val="normaltextrun"/>
          <w:rFonts w:ascii="Arial" w:hAnsi="Arial" w:eastAsiaTheme="majorEastAsia" w:cs="Arial"/>
          <w:sz w:val="20"/>
          <w:szCs w:val="20"/>
        </w:rPr>
        <w:t xml:space="preserve"> </w:t>
      </w:r>
    </w:p>
    <w:p w:rsidR="0033529C" w:rsidRPr="00291347" w:rsidP="0033529C" w14:paraId="2E77DC49" w14:textId="2E14334D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291347">
        <w:rPr>
          <w:sz w:val="20"/>
          <w:szCs w:val="20"/>
        </w:rPr>
        <w:t>nastavení procesu hodnocení projektů konečných příjemců (</w:t>
      </w:r>
      <w:r w:rsidRPr="00291347" w:rsidR="005D1187">
        <w:rPr>
          <w:sz w:val="20"/>
          <w:szCs w:val="20"/>
        </w:rPr>
        <w:t>samotná hodnotící kritéria bude stačit definovat v příloze č. 3 Dokumentace krajských programů a textace výzev</w:t>
      </w:r>
      <w:r w:rsidRPr="00291347">
        <w:rPr>
          <w:sz w:val="20"/>
          <w:szCs w:val="20"/>
        </w:rPr>
        <w:t xml:space="preserve">), nastavení kontroly žádosti konečných příjemců, aby byla zajištěna efektivita vynaložených prostředků. </w:t>
      </w:r>
    </w:p>
    <w:p w:rsidR="00A61260" w:rsidRPr="006C6913" w:rsidP="0033529C" w14:paraId="43BD4115" w14:textId="29179500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291347">
        <w:rPr>
          <w:sz w:val="20"/>
          <w:szCs w:val="20"/>
        </w:rPr>
        <w:t xml:space="preserve">jakým způsobem bude probíhat kontrola způsobu administrace žádostí konečných příjemců, kontrola </w:t>
      </w:r>
      <w:r w:rsidRPr="00291347">
        <w:rPr>
          <w:sz w:val="20"/>
          <w:szCs w:val="20"/>
        </w:rPr>
        <w:t>ŽoP</w:t>
      </w:r>
      <w:r w:rsidRPr="00291347">
        <w:rPr>
          <w:sz w:val="20"/>
          <w:szCs w:val="20"/>
        </w:rPr>
        <w:t>, změny ŘD, kontrola zajištění udržitelnosti projektu, informaci o tom, zda kraj v programu vyžaduje povinnou vinkulaci výstupů projektu, respektive zajištění udržitelnosti výstupů akce a splnění podmínek, kontrola doložení ZVA a</w:t>
      </w:r>
      <w:r w:rsidRPr="00291347">
        <w:rPr>
          <w:rFonts w:ascii="Arial" w:hAnsi="Arial" w:cs="Arial"/>
          <w:sz w:val="20"/>
          <w:szCs w:val="20"/>
        </w:rPr>
        <w:t> </w:t>
      </w:r>
      <w:r w:rsidRPr="00291347">
        <w:rPr>
          <w:sz w:val="20"/>
          <w:szCs w:val="20"/>
        </w:rPr>
        <w:t>ZUA atd.</w:t>
      </w:r>
      <w:r w:rsidRPr="00291347">
        <w:rPr>
          <w:rFonts w:ascii="Aptos" w:hAnsi="Aptos" w:cs="Aptos"/>
          <w:sz w:val="20"/>
          <w:szCs w:val="20"/>
        </w:rPr>
        <w:t> </w:t>
      </w:r>
      <w:r w:rsidR="006C6913">
        <w:rPr>
          <w:rFonts w:ascii="Aptos" w:hAnsi="Aptos" w:cs="Aptos"/>
          <w:sz w:val="20"/>
          <w:szCs w:val="20"/>
        </w:rPr>
        <w:t xml:space="preserve"> (nemusí uvádět pokud bude uvedeno v příloze č. 3 Dokumentace krajských programů a textace výzev)</w:t>
      </w:r>
    </w:p>
    <w:p w:rsidR="00F9106C" w:rsidRPr="00291347" w:rsidP="0033529C" w14:paraId="12CB63E4" w14:textId="7F9807E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sz w:val="20"/>
          <w:szCs w:val="20"/>
        </w:rPr>
      </w:pPr>
      <w:r>
        <w:rPr>
          <w:rFonts w:ascii="Aptos" w:hAnsi="Aptos" w:cs="Aptos"/>
          <w:sz w:val="20"/>
          <w:szCs w:val="20"/>
        </w:rPr>
        <w:t>návrh řídícího dokument</w:t>
      </w:r>
      <w:r w:rsidR="0010505D">
        <w:rPr>
          <w:rFonts w:ascii="Aptos" w:hAnsi="Aptos" w:cs="Aptos"/>
          <w:sz w:val="20"/>
          <w:szCs w:val="20"/>
        </w:rPr>
        <w:t>u</w:t>
      </w:r>
      <w:r>
        <w:rPr>
          <w:rFonts w:ascii="Aptos" w:hAnsi="Aptos" w:cs="Aptos"/>
          <w:sz w:val="20"/>
          <w:szCs w:val="20"/>
        </w:rPr>
        <w:t>, kterým bude dotace konečnému příjemci poskytnuta</w:t>
      </w:r>
    </w:p>
    <w:p w:rsidR="00F9106C" w:rsidP="00F9106C" w14:paraId="1FC3EE08" w14:textId="77777777"/>
    <w:p w:rsidR="00F9106C" w:rsidRPr="003A05D2" w:rsidP="003A05D2" w14:paraId="6726A1CA" w14:textId="77777777"/>
    <w:p w:rsidR="000772A9" w14:paraId="1B4E802B" w14:textId="77777777"/>
    <w:sectPr w:rsidSect="00F7494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64F4" w:rsidRPr="00D564F4" w:rsidP="00D564F4" w14:paraId="2D82DBFC" w14:textId="48AFD544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1909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                                 </w:t>
    </w:r>
    <w:r w:rsidRPr="000A4FC4">
      <w:rPr>
        <w:rFonts w:ascii="Arial" w:hAnsi="Arial" w:cs="Arial"/>
        <w:sz w:val="20"/>
        <w:szCs w:val="20"/>
      </w:rPr>
      <w:t xml:space="preserve">Příloha č. </w:t>
    </w:r>
    <w:r>
      <w:rPr>
        <w:rFonts w:ascii="Arial" w:hAnsi="Arial" w:cs="Arial"/>
        <w:sz w:val="20"/>
        <w:szCs w:val="20"/>
      </w:rPr>
      <w:t>2</w:t>
    </w:r>
    <w:r w:rsidRPr="000A4FC4">
      <w:rPr>
        <w:rFonts w:ascii="Arial" w:hAnsi="Arial" w:cs="Arial"/>
        <w:sz w:val="20"/>
        <w:szCs w:val="20"/>
      </w:rPr>
      <w:t xml:space="preserve"> výzvy </w:t>
    </w:r>
    <w:r w:rsidRPr="00AE5ABD">
      <w:rPr>
        <w:rFonts w:ascii="Arial" w:hAnsi="Arial" w:cs="Arial"/>
        <w:sz w:val="20"/>
        <w:szCs w:val="20"/>
      </w:rPr>
      <w:t>č. j. MMR-</w:t>
    </w:r>
    <w:r>
      <w:rPr>
        <w:rFonts w:ascii="Arial" w:hAnsi="Arial" w:cs="Arial"/>
        <w:sz w:val="20"/>
        <w:szCs w:val="20"/>
      </w:rPr>
      <w:t>86506</w:t>
    </w:r>
    <w:r w:rsidRPr="00AE5ABD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4</w:t>
    </w:r>
    <w:r w:rsidRPr="00AE5ABD">
      <w:rPr>
        <w:rFonts w:ascii="Arial" w:hAnsi="Arial" w:cs="Arial"/>
        <w:sz w:val="20"/>
        <w:szCs w:val="20"/>
      </w:rPr>
      <w:t>-57</w:t>
    </w:r>
    <w:r>
      <w:rPr>
        <w:rFonts w:cs="Arial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DE7A62"/>
    <w:multiLevelType w:val="multilevel"/>
    <w:tmpl w:val="C87845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51253"/>
    <w:multiLevelType w:val="multilevel"/>
    <w:tmpl w:val="F370C1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8C53BF"/>
    <w:multiLevelType w:val="hybridMultilevel"/>
    <w:tmpl w:val="678E15C2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B30ECF"/>
    <w:multiLevelType w:val="hybridMultilevel"/>
    <w:tmpl w:val="32A8E42E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F5E"/>
    <w:multiLevelType w:val="hybrid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CE231"/>
    <w:multiLevelType w:val="hybridMulti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63529"/>
    <w:multiLevelType w:val="multilevel"/>
    <w:tmpl w:val="5A784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9CB384"/>
    <w:multiLevelType w:val="hybridMultilevel"/>
    <w:tmpl w:val="92565AD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F077A"/>
    <w:multiLevelType w:val="hybridMultilevel"/>
    <w:tmpl w:val="F44A3EE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F7580"/>
    <w:multiLevelType w:val="hybridMultilevel"/>
    <w:tmpl w:val="19F670A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5C682E"/>
    <w:multiLevelType w:val="hybridMultilevel"/>
    <w:tmpl w:val="298E6F64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AC3A83"/>
    <w:multiLevelType w:val="multilevel"/>
    <w:tmpl w:val="FEBE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082693"/>
    <w:multiLevelType w:val="hybridMultilevel"/>
    <w:tmpl w:val="37FAFA86"/>
    <w:lvl w:ilvl="0">
      <w:start w:val="0"/>
      <w:numFmt w:val="bullet"/>
      <w:lvlText w:val="-"/>
      <w:lvlJc w:val="left"/>
      <w:pPr>
        <w:ind w:left="720" w:hanging="360"/>
      </w:pPr>
      <w:rPr>
        <w:rFonts w:ascii="Aptos" w:hAnsi="Apto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A595B"/>
    <w:multiLevelType w:val="multilevel"/>
    <w:tmpl w:val="56927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10E4F22"/>
    <w:multiLevelType w:val="hybridMultilevel"/>
    <w:tmpl w:val="135ABA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DD134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6A14C8D"/>
    <w:multiLevelType w:val="hybridMultilevel"/>
    <w:tmpl w:val="FFFFFFFF"/>
    <w:lvl w:ilvl="0">
      <w:start w:val="1"/>
      <w:numFmt w:val="bullet"/>
      <w:lvlText w:val="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B5563"/>
    <w:multiLevelType w:val="hybridMultilevel"/>
    <w:tmpl w:val="0CA8CF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C5F08"/>
    <w:multiLevelType w:val="multilevel"/>
    <w:tmpl w:val="DE40E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CC3F5C"/>
    <w:multiLevelType w:val="hybridMultilevel"/>
    <w:tmpl w:val="D3121482"/>
    <w:lvl w:ilvl="0">
      <w:start w:val="1"/>
      <w:numFmt w:val="bullet"/>
      <w:lvlText w:val=""/>
      <w:lvlJc w:val="left"/>
      <w:rPr>
        <w:rFonts w:ascii="Wingdings" w:hAnsi="Wingdings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0">
    <w:nsid w:val="65274551"/>
    <w:multiLevelType w:val="hybridMultilevel"/>
    <w:tmpl w:val="0E786DB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5561C"/>
    <w:multiLevelType w:val="multilevel"/>
    <w:tmpl w:val="97FE59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71033736"/>
    <w:multiLevelType w:val="hybridMultilevel"/>
    <w:tmpl w:val="AF909CEC"/>
    <w:lvl w:ilvl="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EF7E78"/>
    <w:multiLevelType w:val="hybridMultilevel"/>
    <w:tmpl w:val="21E6FD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E194C5"/>
    <w:multiLevelType w:val="hybridMultilevel"/>
    <w:tmpl w:val="FFFFFFFF"/>
    <w:lvl w:ilvl="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7"/>
  </w:num>
  <w:num w:numId="8">
    <w:abstractNumId w:val="20"/>
  </w:num>
  <w:num w:numId="9">
    <w:abstractNumId w:val="8"/>
  </w:num>
  <w:num w:numId="10">
    <w:abstractNumId w:val="23"/>
  </w:num>
  <w:num w:numId="11">
    <w:abstractNumId w:val="22"/>
  </w:num>
  <w:num w:numId="12">
    <w:abstractNumId w:val="24"/>
  </w:num>
  <w:num w:numId="13">
    <w:abstractNumId w:val="16"/>
  </w:num>
  <w:num w:numId="14">
    <w:abstractNumId w:val="15"/>
  </w:num>
  <w:num w:numId="15">
    <w:abstractNumId w:val="1"/>
  </w:num>
  <w:num w:numId="16">
    <w:abstractNumId w:val="21"/>
  </w:num>
  <w:num w:numId="17">
    <w:abstractNumId w:val="21"/>
  </w:num>
  <w:num w:numId="18">
    <w:abstractNumId w:val="21"/>
  </w:num>
  <w:num w:numId="19">
    <w:abstractNumId w:val="21"/>
  </w:num>
  <w:num w:numId="20">
    <w:abstractNumId w:val="21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13"/>
  </w:num>
  <w:num w:numId="30">
    <w:abstractNumId w:val="21"/>
  </w:num>
  <w:num w:numId="31">
    <w:abstractNumId w:val="21"/>
  </w:num>
  <w:num w:numId="32">
    <w:abstractNumId w:val="11"/>
  </w:num>
  <w:num w:numId="33">
    <w:abstractNumId w:val="0"/>
  </w:num>
  <w:num w:numId="34">
    <w:abstractNumId w:val="21"/>
  </w:num>
  <w:num w:numId="35">
    <w:abstractNumId w:val="21"/>
  </w:num>
  <w:num w:numId="36">
    <w:abstractNumId w:val="21"/>
  </w:num>
  <w:num w:numId="37">
    <w:abstractNumId w:val="22"/>
  </w:num>
  <w:num w:numId="38">
    <w:abstractNumId w:val="21"/>
  </w:num>
  <w:num w:numId="39">
    <w:abstractNumId w:val="18"/>
  </w:num>
  <w:num w:numId="40">
    <w:abstractNumId w:val="21"/>
  </w:num>
  <w:num w:numId="41">
    <w:abstractNumId w:val="9"/>
  </w:num>
  <w:num w:numId="42">
    <w:abstractNumId w:val="19"/>
  </w:num>
  <w:num w:numId="43">
    <w:abstractNumId w:val="21"/>
  </w:num>
  <w:num w:numId="44">
    <w:abstractNumId w:val="21"/>
  </w:num>
  <w:num w:numId="45">
    <w:abstractNumId w:val="14"/>
  </w:num>
  <w:num w:numId="46">
    <w:abstractNumId w:val="21"/>
  </w:num>
  <w:num w:numId="47">
    <w:abstractNumId w:val="10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B"/>
    <w:rsid w:val="00005AC0"/>
    <w:rsid w:val="00023001"/>
    <w:rsid w:val="0003242D"/>
    <w:rsid w:val="00032A1F"/>
    <w:rsid w:val="00035331"/>
    <w:rsid w:val="00037057"/>
    <w:rsid w:val="000456DF"/>
    <w:rsid w:val="000463C3"/>
    <w:rsid w:val="0006497E"/>
    <w:rsid w:val="000656BC"/>
    <w:rsid w:val="00070B12"/>
    <w:rsid w:val="000735FC"/>
    <w:rsid w:val="000747B0"/>
    <w:rsid w:val="000772A9"/>
    <w:rsid w:val="00086467"/>
    <w:rsid w:val="00087164"/>
    <w:rsid w:val="000925C3"/>
    <w:rsid w:val="000933D1"/>
    <w:rsid w:val="00095F2B"/>
    <w:rsid w:val="00097559"/>
    <w:rsid w:val="000A3987"/>
    <w:rsid w:val="000A4FC4"/>
    <w:rsid w:val="000A78F6"/>
    <w:rsid w:val="000B1FFF"/>
    <w:rsid w:val="000B4633"/>
    <w:rsid w:val="000B5781"/>
    <w:rsid w:val="000C127F"/>
    <w:rsid w:val="000C714B"/>
    <w:rsid w:val="000D0E3C"/>
    <w:rsid w:val="000D5924"/>
    <w:rsid w:val="000D6508"/>
    <w:rsid w:val="000D701E"/>
    <w:rsid w:val="000E37C6"/>
    <w:rsid w:val="000E6BD1"/>
    <w:rsid w:val="000E751B"/>
    <w:rsid w:val="000F35F3"/>
    <w:rsid w:val="0010505D"/>
    <w:rsid w:val="00105BD5"/>
    <w:rsid w:val="00105C68"/>
    <w:rsid w:val="00112272"/>
    <w:rsid w:val="00117DEC"/>
    <w:rsid w:val="00121612"/>
    <w:rsid w:val="001218B2"/>
    <w:rsid w:val="00121C71"/>
    <w:rsid w:val="001315DC"/>
    <w:rsid w:val="00145374"/>
    <w:rsid w:val="00145753"/>
    <w:rsid w:val="001458E3"/>
    <w:rsid w:val="00145912"/>
    <w:rsid w:val="0015161A"/>
    <w:rsid w:val="00152E56"/>
    <w:rsid w:val="001718C3"/>
    <w:rsid w:val="0018086C"/>
    <w:rsid w:val="00181DD7"/>
    <w:rsid w:val="00184090"/>
    <w:rsid w:val="00186120"/>
    <w:rsid w:val="00196E72"/>
    <w:rsid w:val="001B5CC7"/>
    <w:rsid w:val="001E426A"/>
    <w:rsid w:val="001F1150"/>
    <w:rsid w:val="001F2554"/>
    <w:rsid w:val="001F7F4A"/>
    <w:rsid w:val="00205523"/>
    <w:rsid w:val="00207974"/>
    <w:rsid w:val="00207F1E"/>
    <w:rsid w:val="0021685D"/>
    <w:rsid w:val="00236617"/>
    <w:rsid w:val="00252211"/>
    <w:rsid w:val="002609E1"/>
    <w:rsid w:val="00270216"/>
    <w:rsid w:val="0027443A"/>
    <w:rsid w:val="00275F3A"/>
    <w:rsid w:val="00283929"/>
    <w:rsid w:val="002848AC"/>
    <w:rsid w:val="00286EBE"/>
    <w:rsid w:val="002901CA"/>
    <w:rsid w:val="00291347"/>
    <w:rsid w:val="00293989"/>
    <w:rsid w:val="0029666D"/>
    <w:rsid w:val="002B083C"/>
    <w:rsid w:val="002B59A5"/>
    <w:rsid w:val="002C36CB"/>
    <w:rsid w:val="002C5124"/>
    <w:rsid w:val="002F0CA2"/>
    <w:rsid w:val="002F10A5"/>
    <w:rsid w:val="002F40EA"/>
    <w:rsid w:val="00300BC7"/>
    <w:rsid w:val="003049F8"/>
    <w:rsid w:val="00315EE6"/>
    <w:rsid w:val="003161F9"/>
    <w:rsid w:val="003164AE"/>
    <w:rsid w:val="003302B3"/>
    <w:rsid w:val="00333277"/>
    <w:rsid w:val="00333B05"/>
    <w:rsid w:val="0033529C"/>
    <w:rsid w:val="00340755"/>
    <w:rsid w:val="0034273F"/>
    <w:rsid w:val="00344587"/>
    <w:rsid w:val="003471B5"/>
    <w:rsid w:val="003559F5"/>
    <w:rsid w:val="00356A5A"/>
    <w:rsid w:val="00356CEC"/>
    <w:rsid w:val="00360466"/>
    <w:rsid w:val="003655E5"/>
    <w:rsid w:val="00370C7C"/>
    <w:rsid w:val="00374821"/>
    <w:rsid w:val="00375CA4"/>
    <w:rsid w:val="003763F8"/>
    <w:rsid w:val="00381E72"/>
    <w:rsid w:val="003851E1"/>
    <w:rsid w:val="00390C8C"/>
    <w:rsid w:val="00390D4C"/>
    <w:rsid w:val="0039414B"/>
    <w:rsid w:val="003A05D2"/>
    <w:rsid w:val="003A0E7C"/>
    <w:rsid w:val="003A28DE"/>
    <w:rsid w:val="003B2962"/>
    <w:rsid w:val="003B681C"/>
    <w:rsid w:val="003C14E2"/>
    <w:rsid w:val="003C5422"/>
    <w:rsid w:val="003C55D7"/>
    <w:rsid w:val="003C5BD4"/>
    <w:rsid w:val="003C621B"/>
    <w:rsid w:val="003D0D3E"/>
    <w:rsid w:val="003D3D57"/>
    <w:rsid w:val="003D73FC"/>
    <w:rsid w:val="003E6444"/>
    <w:rsid w:val="003F4E4C"/>
    <w:rsid w:val="003F57C2"/>
    <w:rsid w:val="003F5F29"/>
    <w:rsid w:val="003F66E9"/>
    <w:rsid w:val="003F7891"/>
    <w:rsid w:val="00401A88"/>
    <w:rsid w:val="00403E78"/>
    <w:rsid w:val="0040446C"/>
    <w:rsid w:val="00406BB4"/>
    <w:rsid w:val="004132A7"/>
    <w:rsid w:val="00425EEE"/>
    <w:rsid w:val="0043617D"/>
    <w:rsid w:val="004410F7"/>
    <w:rsid w:val="0044127F"/>
    <w:rsid w:val="004442C5"/>
    <w:rsid w:val="00446722"/>
    <w:rsid w:val="0045253D"/>
    <w:rsid w:val="00453489"/>
    <w:rsid w:val="004638AB"/>
    <w:rsid w:val="00463FAC"/>
    <w:rsid w:val="00465982"/>
    <w:rsid w:val="00465C32"/>
    <w:rsid w:val="00471B5C"/>
    <w:rsid w:val="004726ED"/>
    <w:rsid w:val="00475054"/>
    <w:rsid w:val="00481A26"/>
    <w:rsid w:val="00486AB8"/>
    <w:rsid w:val="00487CBC"/>
    <w:rsid w:val="00492693"/>
    <w:rsid w:val="00493441"/>
    <w:rsid w:val="004A766C"/>
    <w:rsid w:val="004C1147"/>
    <w:rsid w:val="004D0365"/>
    <w:rsid w:val="004E5972"/>
    <w:rsid w:val="004F065B"/>
    <w:rsid w:val="004F29BA"/>
    <w:rsid w:val="004F34F7"/>
    <w:rsid w:val="004F755C"/>
    <w:rsid w:val="004F7958"/>
    <w:rsid w:val="00506E48"/>
    <w:rsid w:val="005078ED"/>
    <w:rsid w:val="00511210"/>
    <w:rsid w:val="005118EE"/>
    <w:rsid w:val="0051278A"/>
    <w:rsid w:val="00521E58"/>
    <w:rsid w:val="00530007"/>
    <w:rsid w:val="00542C77"/>
    <w:rsid w:val="005500AD"/>
    <w:rsid w:val="0055133F"/>
    <w:rsid w:val="00551EFB"/>
    <w:rsid w:val="0056256D"/>
    <w:rsid w:val="005672C6"/>
    <w:rsid w:val="00571506"/>
    <w:rsid w:val="00571531"/>
    <w:rsid w:val="0057426D"/>
    <w:rsid w:val="005847DC"/>
    <w:rsid w:val="0059051D"/>
    <w:rsid w:val="005A2AF7"/>
    <w:rsid w:val="005A38D4"/>
    <w:rsid w:val="005A3ADA"/>
    <w:rsid w:val="005B116A"/>
    <w:rsid w:val="005B66D1"/>
    <w:rsid w:val="005C114E"/>
    <w:rsid w:val="005C204F"/>
    <w:rsid w:val="005C5CE8"/>
    <w:rsid w:val="005C76DF"/>
    <w:rsid w:val="005D1187"/>
    <w:rsid w:val="005D13FD"/>
    <w:rsid w:val="005E1BA3"/>
    <w:rsid w:val="005F1E77"/>
    <w:rsid w:val="005F36B1"/>
    <w:rsid w:val="005F47C4"/>
    <w:rsid w:val="005F68CB"/>
    <w:rsid w:val="005F746A"/>
    <w:rsid w:val="006078EF"/>
    <w:rsid w:val="00617AC6"/>
    <w:rsid w:val="00623098"/>
    <w:rsid w:val="00625839"/>
    <w:rsid w:val="0064434A"/>
    <w:rsid w:val="00654C33"/>
    <w:rsid w:val="006553ED"/>
    <w:rsid w:val="006628CD"/>
    <w:rsid w:val="00671A50"/>
    <w:rsid w:val="00673085"/>
    <w:rsid w:val="00674213"/>
    <w:rsid w:val="00676635"/>
    <w:rsid w:val="0068530C"/>
    <w:rsid w:val="00687EC3"/>
    <w:rsid w:val="00693343"/>
    <w:rsid w:val="00694E88"/>
    <w:rsid w:val="006A5D9A"/>
    <w:rsid w:val="006B2820"/>
    <w:rsid w:val="006B6952"/>
    <w:rsid w:val="006C1A29"/>
    <w:rsid w:val="006C5654"/>
    <w:rsid w:val="006C6913"/>
    <w:rsid w:val="006D7898"/>
    <w:rsid w:val="006E345D"/>
    <w:rsid w:val="006E5E10"/>
    <w:rsid w:val="006F22B0"/>
    <w:rsid w:val="00700157"/>
    <w:rsid w:val="00707D32"/>
    <w:rsid w:val="00710DBE"/>
    <w:rsid w:val="007214B4"/>
    <w:rsid w:val="0072296C"/>
    <w:rsid w:val="00735B91"/>
    <w:rsid w:val="007371F5"/>
    <w:rsid w:val="00743B6F"/>
    <w:rsid w:val="00750A33"/>
    <w:rsid w:val="00754A36"/>
    <w:rsid w:val="00756153"/>
    <w:rsid w:val="007652BC"/>
    <w:rsid w:val="007755EE"/>
    <w:rsid w:val="00775D14"/>
    <w:rsid w:val="00775D5D"/>
    <w:rsid w:val="00785693"/>
    <w:rsid w:val="007869F1"/>
    <w:rsid w:val="00787D7C"/>
    <w:rsid w:val="00794FE6"/>
    <w:rsid w:val="007A2575"/>
    <w:rsid w:val="007A4D92"/>
    <w:rsid w:val="007B19C4"/>
    <w:rsid w:val="007B4AD5"/>
    <w:rsid w:val="007C1694"/>
    <w:rsid w:val="007C4B7F"/>
    <w:rsid w:val="007D3FD2"/>
    <w:rsid w:val="007D71BE"/>
    <w:rsid w:val="007E284D"/>
    <w:rsid w:val="007F1ACD"/>
    <w:rsid w:val="007F78B8"/>
    <w:rsid w:val="00801AC0"/>
    <w:rsid w:val="0080662C"/>
    <w:rsid w:val="00816100"/>
    <w:rsid w:val="0082317B"/>
    <w:rsid w:val="00833BDA"/>
    <w:rsid w:val="00840ABC"/>
    <w:rsid w:val="00842C10"/>
    <w:rsid w:val="0085106C"/>
    <w:rsid w:val="008539D3"/>
    <w:rsid w:val="00856F19"/>
    <w:rsid w:val="00875F74"/>
    <w:rsid w:val="00880F56"/>
    <w:rsid w:val="00883C8A"/>
    <w:rsid w:val="0088471E"/>
    <w:rsid w:val="0088684D"/>
    <w:rsid w:val="008B056B"/>
    <w:rsid w:val="008B0910"/>
    <w:rsid w:val="008B3C7F"/>
    <w:rsid w:val="008B4F6E"/>
    <w:rsid w:val="008C14EE"/>
    <w:rsid w:val="008D00D0"/>
    <w:rsid w:val="008D5FE5"/>
    <w:rsid w:val="008F1445"/>
    <w:rsid w:val="008F1D02"/>
    <w:rsid w:val="008F6704"/>
    <w:rsid w:val="0091130A"/>
    <w:rsid w:val="00913308"/>
    <w:rsid w:val="009151C1"/>
    <w:rsid w:val="0092229A"/>
    <w:rsid w:val="00926DCE"/>
    <w:rsid w:val="00931897"/>
    <w:rsid w:val="009355B0"/>
    <w:rsid w:val="009516E2"/>
    <w:rsid w:val="009518E6"/>
    <w:rsid w:val="00962CFC"/>
    <w:rsid w:val="0096437A"/>
    <w:rsid w:val="00981BEE"/>
    <w:rsid w:val="009942CC"/>
    <w:rsid w:val="009949E4"/>
    <w:rsid w:val="00997D45"/>
    <w:rsid w:val="009A1087"/>
    <w:rsid w:val="009A2F27"/>
    <w:rsid w:val="009A795A"/>
    <w:rsid w:val="009A7BDC"/>
    <w:rsid w:val="009B51A0"/>
    <w:rsid w:val="009C0C1E"/>
    <w:rsid w:val="009D259D"/>
    <w:rsid w:val="009D7C3A"/>
    <w:rsid w:val="009E10C7"/>
    <w:rsid w:val="009F087D"/>
    <w:rsid w:val="009F1EBA"/>
    <w:rsid w:val="00A01176"/>
    <w:rsid w:val="00A1391B"/>
    <w:rsid w:val="00A14F69"/>
    <w:rsid w:val="00A15E28"/>
    <w:rsid w:val="00A22F70"/>
    <w:rsid w:val="00A24DBD"/>
    <w:rsid w:val="00A27800"/>
    <w:rsid w:val="00A30CC0"/>
    <w:rsid w:val="00A312E7"/>
    <w:rsid w:val="00A344CF"/>
    <w:rsid w:val="00A369E8"/>
    <w:rsid w:val="00A37D1F"/>
    <w:rsid w:val="00A41928"/>
    <w:rsid w:val="00A5191F"/>
    <w:rsid w:val="00A52958"/>
    <w:rsid w:val="00A543F9"/>
    <w:rsid w:val="00A552BA"/>
    <w:rsid w:val="00A61260"/>
    <w:rsid w:val="00A67CF4"/>
    <w:rsid w:val="00A72BE4"/>
    <w:rsid w:val="00A7620C"/>
    <w:rsid w:val="00A80C3C"/>
    <w:rsid w:val="00A91575"/>
    <w:rsid w:val="00AA2DEF"/>
    <w:rsid w:val="00AB1B3E"/>
    <w:rsid w:val="00AB3355"/>
    <w:rsid w:val="00AC21CE"/>
    <w:rsid w:val="00AC798D"/>
    <w:rsid w:val="00AD73F2"/>
    <w:rsid w:val="00AE3096"/>
    <w:rsid w:val="00AE5ABD"/>
    <w:rsid w:val="00AE72CB"/>
    <w:rsid w:val="00AF2FFF"/>
    <w:rsid w:val="00B057BB"/>
    <w:rsid w:val="00B10EEA"/>
    <w:rsid w:val="00B12E47"/>
    <w:rsid w:val="00B14495"/>
    <w:rsid w:val="00B14731"/>
    <w:rsid w:val="00B30F0C"/>
    <w:rsid w:val="00B42120"/>
    <w:rsid w:val="00B42208"/>
    <w:rsid w:val="00B469EE"/>
    <w:rsid w:val="00B50C10"/>
    <w:rsid w:val="00B5449F"/>
    <w:rsid w:val="00B63234"/>
    <w:rsid w:val="00B742DE"/>
    <w:rsid w:val="00B7721C"/>
    <w:rsid w:val="00B91542"/>
    <w:rsid w:val="00BA21BC"/>
    <w:rsid w:val="00BA5B35"/>
    <w:rsid w:val="00BB0525"/>
    <w:rsid w:val="00BB1C03"/>
    <w:rsid w:val="00BB7F57"/>
    <w:rsid w:val="00BD1E52"/>
    <w:rsid w:val="00BD3638"/>
    <w:rsid w:val="00BF1DB1"/>
    <w:rsid w:val="00BF5345"/>
    <w:rsid w:val="00BF67F7"/>
    <w:rsid w:val="00C01A9C"/>
    <w:rsid w:val="00C04ADF"/>
    <w:rsid w:val="00C059CA"/>
    <w:rsid w:val="00C17949"/>
    <w:rsid w:val="00C24372"/>
    <w:rsid w:val="00C2472C"/>
    <w:rsid w:val="00C40ACB"/>
    <w:rsid w:val="00C5116E"/>
    <w:rsid w:val="00C55758"/>
    <w:rsid w:val="00C5741B"/>
    <w:rsid w:val="00C63C18"/>
    <w:rsid w:val="00C64C7F"/>
    <w:rsid w:val="00C70320"/>
    <w:rsid w:val="00C73AA8"/>
    <w:rsid w:val="00C75C28"/>
    <w:rsid w:val="00C81CE4"/>
    <w:rsid w:val="00C966F1"/>
    <w:rsid w:val="00C976B3"/>
    <w:rsid w:val="00CA7D6D"/>
    <w:rsid w:val="00CB152B"/>
    <w:rsid w:val="00CB583E"/>
    <w:rsid w:val="00CC6E7E"/>
    <w:rsid w:val="00CC7A56"/>
    <w:rsid w:val="00CC7A60"/>
    <w:rsid w:val="00CD0600"/>
    <w:rsid w:val="00CD43B4"/>
    <w:rsid w:val="00CD59BD"/>
    <w:rsid w:val="00CD6D72"/>
    <w:rsid w:val="00CE45A2"/>
    <w:rsid w:val="00D017C8"/>
    <w:rsid w:val="00D01A2F"/>
    <w:rsid w:val="00D11EB6"/>
    <w:rsid w:val="00D24BAD"/>
    <w:rsid w:val="00D36489"/>
    <w:rsid w:val="00D47860"/>
    <w:rsid w:val="00D5126C"/>
    <w:rsid w:val="00D55034"/>
    <w:rsid w:val="00D564F4"/>
    <w:rsid w:val="00D57F6B"/>
    <w:rsid w:val="00D63136"/>
    <w:rsid w:val="00D72487"/>
    <w:rsid w:val="00D75C0E"/>
    <w:rsid w:val="00D77CAF"/>
    <w:rsid w:val="00D863EA"/>
    <w:rsid w:val="00D873D0"/>
    <w:rsid w:val="00D93965"/>
    <w:rsid w:val="00D9504E"/>
    <w:rsid w:val="00DA23BD"/>
    <w:rsid w:val="00DA4E07"/>
    <w:rsid w:val="00DA797D"/>
    <w:rsid w:val="00DB29C2"/>
    <w:rsid w:val="00DB4738"/>
    <w:rsid w:val="00DC79B7"/>
    <w:rsid w:val="00DE4195"/>
    <w:rsid w:val="00DE6431"/>
    <w:rsid w:val="00DE6954"/>
    <w:rsid w:val="00DE7495"/>
    <w:rsid w:val="00DF381E"/>
    <w:rsid w:val="00DF63B2"/>
    <w:rsid w:val="00E01616"/>
    <w:rsid w:val="00E04141"/>
    <w:rsid w:val="00E07D64"/>
    <w:rsid w:val="00E25E0A"/>
    <w:rsid w:val="00E27E39"/>
    <w:rsid w:val="00E31BD9"/>
    <w:rsid w:val="00E34D04"/>
    <w:rsid w:val="00E34EE5"/>
    <w:rsid w:val="00E35036"/>
    <w:rsid w:val="00E37747"/>
    <w:rsid w:val="00E505DA"/>
    <w:rsid w:val="00E575FE"/>
    <w:rsid w:val="00E62717"/>
    <w:rsid w:val="00E63C95"/>
    <w:rsid w:val="00E83355"/>
    <w:rsid w:val="00E85322"/>
    <w:rsid w:val="00E92656"/>
    <w:rsid w:val="00EA29AC"/>
    <w:rsid w:val="00EB0B42"/>
    <w:rsid w:val="00EC4979"/>
    <w:rsid w:val="00EC5FEF"/>
    <w:rsid w:val="00EC602E"/>
    <w:rsid w:val="00ED7F14"/>
    <w:rsid w:val="00EE69EC"/>
    <w:rsid w:val="00EF29E3"/>
    <w:rsid w:val="00EF3750"/>
    <w:rsid w:val="00EF56CD"/>
    <w:rsid w:val="00F04DFE"/>
    <w:rsid w:val="00F1316C"/>
    <w:rsid w:val="00F152BB"/>
    <w:rsid w:val="00F20ACB"/>
    <w:rsid w:val="00F2155C"/>
    <w:rsid w:val="00F23643"/>
    <w:rsid w:val="00F27913"/>
    <w:rsid w:val="00F36288"/>
    <w:rsid w:val="00F37C0D"/>
    <w:rsid w:val="00F42FF7"/>
    <w:rsid w:val="00F65D0F"/>
    <w:rsid w:val="00F74940"/>
    <w:rsid w:val="00F76219"/>
    <w:rsid w:val="00F82724"/>
    <w:rsid w:val="00F9106C"/>
    <w:rsid w:val="00F93BFE"/>
    <w:rsid w:val="00F97004"/>
    <w:rsid w:val="00FA0B79"/>
    <w:rsid w:val="00FB3149"/>
    <w:rsid w:val="00FB4399"/>
    <w:rsid w:val="00FB526E"/>
    <w:rsid w:val="00FB5852"/>
    <w:rsid w:val="00FC3059"/>
    <w:rsid w:val="00FC5D0B"/>
    <w:rsid w:val="00FC72A2"/>
    <w:rsid w:val="00FD5884"/>
    <w:rsid w:val="00FF1CFC"/>
    <w:rsid w:val="00FF3493"/>
    <w:rsid w:val="00FF779C"/>
    <w:rsid w:val="026FA5C4"/>
    <w:rsid w:val="0347AF7A"/>
    <w:rsid w:val="0732A033"/>
    <w:rsid w:val="12CA886E"/>
    <w:rsid w:val="139C723D"/>
    <w:rsid w:val="164ACF6A"/>
    <w:rsid w:val="1AA304C7"/>
    <w:rsid w:val="20257E48"/>
    <w:rsid w:val="2158B3C8"/>
    <w:rsid w:val="2294B151"/>
    <w:rsid w:val="236D743D"/>
    <w:rsid w:val="25995183"/>
    <w:rsid w:val="25DA54D0"/>
    <w:rsid w:val="27548C32"/>
    <w:rsid w:val="289D8686"/>
    <w:rsid w:val="3290AAE8"/>
    <w:rsid w:val="369E79A2"/>
    <w:rsid w:val="3B3F96E0"/>
    <w:rsid w:val="3E9BAB83"/>
    <w:rsid w:val="3F43A9A5"/>
    <w:rsid w:val="4240293E"/>
    <w:rsid w:val="43A455B0"/>
    <w:rsid w:val="489B8734"/>
    <w:rsid w:val="4A865123"/>
    <w:rsid w:val="5661371F"/>
    <w:rsid w:val="5B935997"/>
    <w:rsid w:val="5CB2B46A"/>
    <w:rsid w:val="5D3C9833"/>
    <w:rsid w:val="5E2BA0AB"/>
    <w:rsid w:val="6CC4C342"/>
    <w:rsid w:val="6E1CD1B0"/>
    <w:rsid w:val="7ADC5348"/>
    <w:rsid w:val="7B863AFD"/>
    <w:rsid w:val="7BA2209F"/>
  </w:rsids>
  <m:mathPr>
    <m:mathFont m:val="Cambria Math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09420DB-547D-41DB-890A-4DE6B63E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621B"/>
    <w:pPr>
      <w:spacing w:line="279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Nadpis1Char"/>
    <w:uiPriority w:val="9"/>
    <w:qFormat/>
    <w:rsid w:val="003C621B"/>
    <w:pPr>
      <w:keepNext/>
      <w:keepLines/>
      <w:numPr>
        <w:numId w:val="16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3E6444"/>
    <w:pPr>
      <w:keepNext/>
      <w:keepLines/>
      <w:numPr>
        <w:ilvl w:val="1"/>
        <w:numId w:val="1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E92656"/>
    <w:pPr>
      <w:keepNext/>
      <w:keepLines/>
      <w:numPr>
        <w:ilvl w:val="2"/>
        <w:numId w:val="1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3C621B"/>
    <w:pPr>
      <w:keepNext/>
      <w:keepLines/>
      <w:numPr>
        <w:ilvl w:val="3"/>
        <w:numId w:val="1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3C621B"/>
    <w:pPr>
      <w:keepNext/>
      <w:keepLines/>
      <w:numPr>
        <w:ilvl w:val="4"/>
        <w:numId w:val="1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3C621B"/>
    <w:pPr>
      <w:keepNext/>
      <w:keepLines/>
      <w:numPr>
        <w:ilvl w:val="5"/>
        <w:numId w:val="1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3C621B"/>
    <w:pPr>
      <w:keepNext/>
      <w:keepLines/>
      <w:numPr>
        <w:ilvl w:val="6"/>
        <w:numId w:val="1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C621B"/>
    <w:pPr>
      <w:keepNext/>
      <w:keepLines/>
      <w:numPr>
        <w:ilvl w:val="7"/>
        <w:numId w:val="1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C621B"/>
    <w:pPr>
      <w:keepNext/>
      <w:keepLines/>
      <w:numPr>
        <w:ilvl w:val="8"/>
        <w:numId w:val="1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3C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link w:val="Heading2"/>
    <w:uiPriority w:val="9"/>
    <w:rsid w:val="003E6444"/>
    <w:rPr>
      <w:rFonts w:asciiTheme="majorHAnsi" w:eastAsiaTheme="majorEastAsia" w:hAnsiTheme="maj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Nadpis3Char">
    <w:name w:val="Nadpis 3 Char"/>
    <w:basedOn w:val="DefaultParagraphFont"/>
    <w:link w:val="Heading3"/>
    <w:uiPriority w:val="9"/>
    <w:rsid w:val="00E9265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Nadpis4Char">
    <w:name w:val="Nadpis 4 Char"/>
    <w:basedOn w:val="DefaultParagraphFont"/>
    <w:link w:val="Heading4"/>
    <w:uiPriority w:val="9"/>
    <w:semiHidden/>
    <w:rsid w:val="003C621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link w:val="Heading5"/>
    <w:uiPriority w:val="9"/>
    <w:semiHidden/>
    <w:rsid w:val="003C621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link w:val="Heading6"/>
    <w:uiPriority w:val="9"/>
    <w:semiHidden/>
    <w:rsid w:val="003C621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link w:val="Heading7"/>
    <w:uiPriority w:val="9"/>
    <w:semiHidden/>
    <w:rsid w:val="003C621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link w:val="Heading8"/>
    <w:uiPriority w:val="9"/>
    <w:semiHidden/>
    <w:rsid w:val="003C621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link w:val="Heading9"/>
    <w:uiPriority w:val="9"/>
    <w:semiHidden/>
    <w:rsid w:val="003C6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zevChar"/>
    <w:uiPriority w:val="10"/>
    <w:qFormat/>
    <w:rsid w:val="003C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DefaultParagraphFont"/>
    <w:link w:val="Title"/>
    <w:uiPriority w:val="10"/>
    <w:rsid w:val="003C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3C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DefaultParagraphFont"/>
    <w:link w:val="Subtitle"/>
    <w:uiPriority w:val="11"/>
    <w:rsid w:val="003C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3C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DefaultParagraphFont"/>
    <w:link w:val="Quote"/>
    <w:uiPriority w:val="29"/>
    <w:rsid w:val="003C621B"/>
    <w:rPr>
      <w:i/>
      <w:iCs/>
      <w:color w:val="404040" w:themeColor="text1" w:themeTint="BF"/>
    </w:rPr>
  </w:style>
  <w:style w:type="paragraph" w:styleId="ListParagraph">
    <w:name w:val="List Paragraph"/>
    <w:aliases w:val="Conclusion de partie,Fiche List Paragraph,List Paragraph (Czech Tourism),List Paragraph_0,Nad,Obrázek,Odrážky,Odstavec cíl se seznamem,Odstavec se seznamem2,Odstavec se seznamem5,Odstavec_muj,Seznam - odrážky,_Odstavec se seznamem"/>
    <w:basedOn w:val="Normal"/>
    <w:link w:val="OdstavecseseznamemChar"/>
    <w:uiPriority w:val="34"/>
    <w:qFormat/>
    <w:rsid w:val="003C6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3C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DefaultParagraphFont"/>
    <w:link w:val="IntenseQuote"/>
    <w:uiPriority w:val="30"/>
    <w:rsid w:val="003C6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21B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C621B"/>
    <w:rPr>
      <w:rFonts w:asciiTheme="minorHAnsi" w:eastAsiaTheme="minorEastAsia" w:hAnsiTheme="minorHAnsi" w:cstheme="minorBidi"/>
      <w:sz w:val="22"/>
      <w:szCs w:val="22"/>
    </w:rPr>
  </w:style>
  <w:style w:type="paragraph" w:styleId="CommentText">
    <w:name w:val="annotation text"/>
    <w:basedOn w:val="Normal"/>
    <w:link w:val="TextkomenteChar"/>
    <w:uiPriority w:val="99"/>
    <w:unhideWhenUsed/>
    <w:rsid w:val="003C62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3C621B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621B"/>
    <w:rPr>
      <w:sz w:val="16"/>
      <w:szCs w:val="16"/>
    </w:rPr>
  </w:style>
  <w:style w:type="table" w:styleId="TableGrid">
    <w:name w:val="Table Grid"/>
    <w:basedOn w:val="TableNormal"/>
    <w:uiPriority w:val="59"/>
    <w:rsid w:val="0091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DA23BD"/>
  </w:style>
  <w:style w:type="paragraph" w:styleId="BalloonText">
    <w:name w:val="Balloon Text"/>
    <w:basedOn w:val="Normal"/>
    <w:link w:val="TextbublinyChar"/>
    <w:uiPriority w:val="99"/>
    <w:semiHidden/>
    <w:unhideWhenUsed/>
    <w:rsid w:val="00DA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DA23BD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A23BD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A23BD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66D1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Conclusion de partie Char,List Paragraph (Czech Tourism) Char,Nad Char,Obrázek Char,Odrážky Char,Odstavec cíl se seznamem Char,Odstavec se seznamem5 Char,Odstavec_muj Char,Seznam - odrážky Char,_Odstavec se seznamem Char"/>
    <w:link w:val="ListParagraph"/>
    <w:uiPriority w:val="34"/>
    <w:qFormat/>
    <w:locked/>
    <w:rsid w:val="000B1FFF"/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B1FFF"/>
    <w:rPr>
      <w:color w:val="467886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0B1FF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F1EBA"/>
    <w:pPr>
      <w:spacing w:after="0" w:line="240" w:lineRule="auto"/>
    </w:pPr>
    <w:rPr>
      <w:kern w:val="0"/>
      <w:sz w:val="24"/>
      <w:szCs w:val="24"/>
      <w14:ligatures w14:val="none"/>
    </w:rPr>
  </w:style>
  <w:style w:type="table" w:styleId="GridTable6ColorfulAccent1">
    <w:name w:val="Grid Table 6 Colorful Accent 1"/>
    <w:basedOn w:val="TableNormal"/>
    <w:uiPriority w:val="51"/>
    <w:rsid w:val="00B30F0C"/>
    <w:pPr>
      <w:spacing w:after="0" w:line="240" w:lineRule="auto"/>
    </w:pPr>
    <w:rPr>
      <w:color w:val="0F4761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3352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customStyle="1" w:styleId="Zmnka1">
    <w:name w:val="Zmínka1"/>
    <w:basedOn w:val="DefaultParagraphFont"/>
    <w:uiPriority w:val="99"/>
    <w:unhideWhenUsed/>
    <w:rsid w:val="005078ED"/>
    <w:rPr>
      <w:color w:val="2B579A"/>
      <w:shd w:val="clear" w:color="auto" w:fill="E1DFDD"/>
    </w:rPr>
  </w:style>
  <w:style w:type="paragraph" w:styleId="Header">
    <w:name w:val="header"/>
    <w:basedOn w:val="Normal"/>
    <w:link w:val="ZhlavChar"/>
    <w:uiPriority w:val="99"/>
    <w:unhideWhenUsed/>
    <w:rsid w:val="0055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551EFB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ZpatChar"/>
    <w:uiPriority w:val="99"/>
    <w:unhideWhenUsed/>
    <w:rsid w:val="00551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551EFB"/>
    <w:rPr>
      <w:kern w:val="0"/>
      <w:sz w:val="24"/>
      <w:szCs w:val="24"/>
      <w14:ligatures w14:val="none"/>
    </w:rPr>
  </w:style>
  <w:style w:type="paragraph" w:customStyle="1" w:styleId="pf0">
    <w:name w:val="pf0"/>
    <w:basedOn w:val="Normal"/>
    <w:rsid w:val="0055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cf01">
    <w:name w:val="cf01"/>
    <w:basedOn w:val="DefaultParagraphFont"/>
    <w:rsid w:val="00551EF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B9C6FBA2DFA44C81E6745F84BD3D19" ma:contentTypeVersion="6" ma:contentTypeDescription="Vytvoří nový dokument" ma:contentTypeScope="" ma:versionID="1a81f3d697835b588cd517b1ab12d461">
  <xsd:schema xmlns:xsd="http://www.w3.org/2001/XMLSchema" xmlns:xs="http://www.w3.org/2001/XMLSchema" xmlns:p="http://schemas.microsoft.com/office/2006/metadata/properties" xmlns:ns2="4e7ee391-e1d8-4311-97e4-73cbed778e4e" xmlns:ns3="8e1bda23-31a4-45f4-94df-65879d5d557c" targetNamespace="http://schemas.microsoft.com/office/2006/metadata/properties" ma:root="true" ma:fieldsID="b60a77acdcd2038a41f9c143e6741b3d" ns2:_="" ns3:_="">
    <xsd:import namespace="4e7ee391-e1d8-4311-97e4-73cbed778e4e"/>
    <xsd:import namespace="8e1bda23-31a4-45f4-94df-65879d5d55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e391-e1d8-4311-97e4-73cbed778e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da23-31a4-45f4-94df-65879d5d5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78F11-9FC3-4562-BF13-CEBA528B3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EA29F-3105-4F08-B9D1-1BB23812990F}">
  <ds:schemaRefs>
    <ds:schemaRef ds:uri="http://schemas.microsoft.com/office/2006/metadata/properties"/>
    <ds:schemaRef ds:uri="http://schemas.microsoft.com/office/infopath/2007/PartnerControls"/>
    <ds:schemaRef ds:uri="2eedb2c8-503d-46a6-b814-afcea4448265"/>
    <ds:schemaRef ds:uri="3739da98-fdce-424b-b2c7-016d1cc67da7"/>
  </ds:schemaRefs>
</ds:datastoreItem>
</file>

<file path=customXml/itemProps3.xml><?xml version="1.0" encoding="utf-8"?>
<ds:datastoreItem xmlns:ds="http://schemas.openxmlformats.org/officeDocument/2006/customXml" ds:itemID="{5F3EAA5E-4C54-4CF1-BE47-9C30726FC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e391-e1d8-4311-97e4-73cbed778e4e"/>
    <ds:schemaRef ds:uri="8e1bda23-31a4-45f4-94df-65879d5d5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0C084-81E2-430E-BF78-233D9E5A7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1260</Words>
  <Characters>7911</Characters>
  <Application>Microsoft Office Word</Application>
  <DocSecurity>0</DocSecurity>
  <Lines>65</Lines>
  <Paragraphs>18</Paragraphs>
  <ScaleCrop>false</ScaleCrop>
  <Company/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Břicháčková Jana</dc:creator>
  <cp:lastModifiedBy>Birkáš Roman</cp:lastModifiedBy>
  <cp:revision>19</cp:revision>
  <dcterms:created xsi:type="dcterms:W3CDTF">2024-12-19T08:22:00Z</dcterms:created>
  <dcterms:modified xsi:type="dcterms:W3CDTF">2025-01-24T12:57:00Z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?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MMR-86506/2024-57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CJ/SPIS/ROK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ontentTypeId">
    <vt:lpwstr>0x010100F8B9C6FBA2DFA44C81E6745F84BD3D19</vt:lpwstr>
  </property>
  <property fmtid="{D5CDD505-2E9C-101B-9397-08002B2CF9AE}" pid="11" name="DatumNaroz">
    <vt:lpwstr/>
  </property>
  <property fmtid="{D5CDD505-2E9C-101B-9397-08002B2CF9AE}" pid="12" name="DatumPlatnosti_PisemnostTypZpristupneniInformaciZOSZ_Pisemnost">
    <vt:lpwstr>ZOSZ_DatumPlatnosti</vt:lpwstr>
  </property>
  <property fmtid="{D5CDD505-2E9C-101B-9397-08002B2CF9AE}" pid="13" name="DatumPoriz_Pisemnost">
    <vt:lpwstr>16.12.2024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&lt;TABLE&gt;&lt;TR&gt;&lt;TD&gt;Č.j.:&lt;/TD&gt;&lt;TD&gt;MMR-86506/2024-57&lt;/TD&gt;&lt;/TR&gt;&lt;TR&gt;&lt;TD&gt;&lt;/TD&gt;&lt;TD&gt;&lt;/TD&gt;&lt;/TR&gt;&lt;/TABLE&gt;</vt:lpwstr>
  </property>
  <property fmtid="{D5CDD505-2E9C-101B-9397-08002B2CF9AE}" pid="16" name="DisplayName_PoziceMa_Pisemnost">
    <vt:lpwstr>Vedoucí 571</vt:lpwstr>
  </property>
  <property fmtid="{D5CDD505-2E9C-101B-9397-08002B2CF9AE}" pid="17" name="DisplayName_PoziceNadrizena_PoziceMa_Pisemnost">
    <vt:lpwstr>Ředitel 57</vt:lpwstr>
  </property>
  <property fmtid="{D5CDD505-2E9C-101B-9397-08002B2CF9AE}" pid="18" name="DisplayName_SlozkaStupenUtajeniCollection_Slozka_Pisemnost">
    <vt:lpwstr/>
  </property>
  <property fmtid="{D5CDD505-2E9C-101B-9397-08002B2CF9AE}" pid="19" name="DisplayName_SpisovyUzel_PoziceZodpo_Pisemnost">
    <vt:lpwstr>Odbor správy programů</vt:lpwstr>
  </property>
  <property fmtid="{D5CDD505-2E9C-101B-9397-08002B2CF9AE}" pid="20" name="DisplayName_Spis_Pisemnost">
    <vt:lpwstr/>
  </property>
  <property fmtid="{D5CDD505-2E9C-101B-9397-08002B2CF9AE}" pid="21" name="DisplayName_UserPoriz_Pisemnost">
    <vt:lpwstr>Ing. Roman Birkáš</vt:lpwstr>
  </property>
  <property fmtid="{D5CDD505-2E9C-101B-9397-08002B2CF9AE}" pid="22" name="DisplayName_User_PoziceNadrizena_PoziceMa_Pisemnost">
    <vt:lpwstr>Dana Černochová</vt:lpwstr>
  </property>
  <property fmtid="{D5CDD505-2E9C-101B-9397-08002B2CF9AE}" pid="23" name="DuvodZmeny_SlozkaStupenUtajeniCollection_Slozka_Pisemnost">
    <vt:lpwstr/>
  </property>
  <property fmtid="{D5CDD505-2E9C-101B-9397-08002B2CF9AE}" pid="24" name="EC_Pisemnost">
    <vt:lpwstr>E89907/24/MMR</vt:lpwstr>
  </property>
  <property fmtid="{D5CDD505-2E9C-101B-9397-08002B2CF9AE}" pid="25" name="FunkcniMisto_PoziceMa_Pisemnost">
    <vt:lpwstr/>
  </property>
  <property fmtid="{D5CDD505-2E9C-101B-9397-08002B2CF9AE}" pid="26" name="FunkcniMisto_PoziceNadrizena_PoziceMa_Pisemnost">
    <vt:lpwstr/>
  </property>
  <property fmtid="{D5CDD505-2E9C-101B-9397-08002B2CF9AE}" pid="27" name="GrammarlyDocumentId">
    <vt:lpwstr>b880398a-8640-4f88-b694-939b9e3c8809</vt:lpwstr>
  </property>
  <property fmtid="{D5CDD505-2E9C-101B-9397-08002B2CF9AE}" pid="28" name="Key_BarCode_Pisemnost">
    <vt:lpwstr>*B003603199*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MediaServiceImageTags">
    <vt:lpwstr/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POČET PŘÍLOH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E89907/24/MMR</vt:lpwstr>
  </property>
  <property fmtid="{D5CDD505-2E9C-101B-9397-08002B2CF9AE}" pid="43" name="RC">
    <vt:lpwstr/>
  </property>
  <property fmtid="{D5CDD505-2E9C-101B-9397-08002B2CF9AE}" pid="44" name="SkartacniZnakLhuta_PisemnostZnak">
    <vt:lpwstr>?/?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ZZZ-ZZZ-ZZZ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Výzva 2025_117D7640_Oživení CR podporou INFRA CR</vt:lpwstr>
  </property>
  <property fmtid="{D5CDD505-2E9C-101B-9397-08002B2CF9AE}" pid="51" name="Zkratka_SpisovyUzel_PoziceZodpo_Pisemnost">
    <vt:lpwstr>57</vt:lpwstr>
  </property>
</Properties>
</file>