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676F9" w14:textId="0814C646" w:rsidR="00A555B3" w:rsidRPr="00222540" w:rsidRDefault="004D693D" w:rsidP="004D4F45">
      <w:pPr>
        <w:jc w:val="center"/>
        <w:rPr>
          <w:rFonts w:ascii="Arial" w:eastAsia="Calibri" w:hAnsi="Arial" w:cs="Arial"/>
          <w:b/>
          <w:bCs/>
        </w:rPr>
      </w:pPr>
      <w:r w:rsidRPr="00222540"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140A7805" wp14:editId="1BCA4BA0">
            <wp:simplePos x="0" y="0"/>
            <wp:positionH relativeFrom="column">
              <wp:posOffset>-233045</wp:posOffset>
            </wp:positionH>
            <wp:positionV relativeFrom="paragraph">
              <wp:posOffset>118110</wp:posOffset>
            </wp:positionV>
            <wp:extent cx="737870" cy="895985"/>
            <wp:effectExtent l="0" t="0" r="5080" b="0"/>
            <wp:wrapTight wrapText="bothSides">
              <wp:wrapPolygon edited="0">
                <wp:start x="0" y="0"/>
                <wp:lineTo x="0" y="16074"/>
                <wp:lineTo x="5577" y="21125"/>
                <wp:lineTo x="7250" y="21125"/>
                <wp:lineTo x="13941" y="21125"/>
                <wp:lineTo x="15614" y="21125"/>
                <wp:lineTo x="21191" y="16074"/>
                <wp:lineTo x="21191" y="0"/>
                <wp:lineTo x="0" y="0"/>
              </wp:wrapPolygon>
            </wp:wrapTight>
            <wp:docPr id="7" name="Obrázek 7" descr="Obsah obrázku klipart, symbol, erbovní znak, umění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7" descr="Obsah obrázku klipart, symbol, erbovní znak, umění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733ED93" w14:textId="77777777" w:rsidR="00A555B3" w:rsidRPr="00222540" w:rsidRDefault="00A555B3" w:rsidP="004D4F45">
      <w:pPr>
        <w:jc w:val="center"/>
        <w:rPr>
          <w:rFonts w:ascii="Arial" w:eastAsia="Calibri" w:hAnsi="Arial" w:cs="Arial"/>
          <w:b/>
          <w:bCs/>
        </w:rPr>
      </w:pPr>
    </w:p>
    <w:p w14:paraId="6451DD69" w14:textId="126EFEDC" w:rsidR="004D4F45" w:rsidRPr="00222540" w:rsidRDefault="004D4F45" w:rsidP="00153005">
      <w:pPr>
        <w:ind w:left="284" w:right="567"/>
        <w:jc w:val="center"/>
        <w:rPr>
          <w:rFonts w:ascii="Arial" w:eastAsia="Calibri" w:hAnsi="Arial" w:cs="Arial"/>
          <w:b/>
          <w:bCs/>
        </w:rPr>
      </w:pPr>
      <w:r w:rsidRPr="00222540">
        <w:rPr>
          <w:rFonts w:ascii="Arial" w:eastAsia="Calibri" w:hAnsi="Arial" w:cs="Arial"/>
          <w:b/>
          <w:bCs/>
        </w:rPr>
        <w:t>Státní tajemnice v Ministerstvu pro místní rozvoj vydává</w:t>
      </w:r>
    </w:p>
    <w:p w14:paraId="4D6F5532" w14:textId="54B7C8BF" w:rsidR="004D4F45" w:rsidRPr="00833E2B" w:rsidRDefault="004D4F45" w:rsidP="00153005">
      <w:pPr>
        <w:ind w:right="283"/>
        <w:jc w:val="center"/>
        <w:rPr>
          <w:rFonts w:ascii="Arial" w:eastAsia="Calibri" w:hAnsi="Arial" w:cs="Arial"/>
          <w:b/>
          <w:bCs/>
        </w:rPr>
      </w:pPr>
      <w:r w:rsidRPr="00222540">
        <w:rPr>
          <w:rFonts w:ascii="Arial" w:eastAsia="Calibri" w:hAnsi="Arial" w:cs="Arial"/>
          <w:b/>
          <w:bCs/>
        </w:rPr>
        <w:t xml:space="preserve">SLUŽEBNÍ PŘEDPIS č. </w:t>
      </w:r>
      <w:r w:rsidR="00BA7137">
        <w:rPr>
          <w:rFonts w:ascii="Arial" w:eastAsia="Calibri" w:hAnsi="Arial" w:cs="Arial"/>
          <w:b/>
          <w:bCs/>
        </w:rPr>
        <w:t>2</w:t>
      </w:r>
      <w:r w:rsidR="00694291">
        <w:rPr>
          <w:rFonts w:ascii="Arial" w:eastAsia="Calibri" w:hAnsi="Arial" w:cs="Arial"/>
          <w:b/>
          <w:bCs/>
        </w:rPr>
        <w:t>3</w:t>
      </w:r>
      <w:r w:rsidRPr="00222540">
        <w:rPr>
          <w:rFonts w:ascii="Arial" w:eastAsia="Calibri" w:hAnsi="Arial" w:cs="Arial"/>
          <w:b/>
          <w:bCs/>
        </w:rPr>
        <w:t xml:space="preserve">/2026, ze </w:t>
      </w:r>
      <w:r w:rsidRPr="00833E2B">
        <w:rPr>
          <w:rFonts w:ascii="Arial" w:eastAsia="Calibri" w:hAnsi="Arial" w:cs="Arial"/>
          <w:b/>
          <w:bCs/>
        </w:rPr>
        <w:t xml:space="preserve">dne </w:t>
      </w:r>
      <w:r w:rsidR="00783FE0">
        <w:rPr>
          <w:rFonts w:ascii="Arial" w:eastAsia="Calibri" w:hAnsi="Arial" w:cs="Arial"/>
          <w:b/>
          <w:bCs/>
        </w:rPr>
        <w:t>20</w:t>
      </w:r>
      <w:r w:rsidR="00696981" w:rsidRPr="00833E2B">
        <w:rPr>
          <w:rFonts w:ascii="Arial" w:eastAsia="Calibri" w:hAnsi="Arial" w:cs="Arial"/>
          <w:b/>
          <w:bCs/>
        </w:rPr>
        <w:t xml:space="preserve">. </w:t>
      </w:r>
      <w:r w:rsidR="00086E89" w:rsidRPr="00833E2B">
        <w:rPr>
          <w:rFonts w:ascii="Arial" w:eastAsia="Calibri" w:hAnsi="Arial" w:cs="Arial"/>
          <w:b/>
          <w:bCs/>
        </w:rPr>
        <w:t>října</w:t>
      </w:r>
      <w:r w:rsidRPr="00833E2B">
        <w:rPr>
          <w:rFonts w:ascii="Arial" w:eastAsia="Calibri" w:hAnsi="Arial" w:cs="Arial"/>
          <w:b/>
          <w:bCs/>
        </w:rPr>
        <w:t xml:space="preserve"> 202</w:t>
      </w:r>
      <w:r w:rsidR="007305B5" w:rsidRPr="00833E2B">
        <w:rPr>
          <w:rFonts w:ascii="Arial" w:eastAsia="Calibri" w:hAnsi="Arial" w:cs="Arial"/>
          <w:b/>
          <w:bCs/>
        </w:rPr>
        <w:t>6</w:t>
      </w:r>
      <w:r w:rsidRPr="00833E2B">
        <w:rPr>
          <w:rFonts w:ascii="Arial" w:eastAsia="Calibri" w:hAnsi="Arial" w:cs="Arial"/>
          <w:b/>
          <w:bCs/>
        </w:rPr>
        <w:t>,</w:t>
      </w:r>
    </w:p>
    <w:p w14:paraId="4A654AB2" w14:textId="0D81BB3B" w:rsidR="004D4F45" w:rsidRPr="00222540" w:rsidRDefault="007305B5" w:rsidP="004D693D">
      <w:pPr>
        <w:spacing w:after="0"/>
        <w:ind w:right="-567"/>
        <w:jc w:val="center"/>
        <w:rPr>
          <w:rFonts w:ascii="Arial" w:eastAsia="Calibri" w:hAnsi="Arial" w:cs="Arial"/>
          <w:b/>
          <w:bCs/>
        </w:rPr>
      </w:pPr>
      <w:r w:rsidRPr="00833E2B">
        <w:rPr>
          <w:rFonts w:ascii="Arial" w:eastAsia="Calibri" w:hAnsi="Arial" w:cs="Arial"/>
          <w:b/>
          <w:bCs/>
        </w:rPr>
        <w:t>kterým se stanoví</w:t>
      </w:r>
      <w:r w:rsidR="004D4F45" w:rsidRPr="00833E2B">
        <w:rPr>
          <w:rFonts w:ascii="Arial" w:eastAsia="Calibri" w:hAnsi="Arial" w:cs="Arial"/>
          <w:b/>
          <w:bCs/>
        </w:rPr>
        <w:t xml:space="preserve"> </w:t>
      </w:r>
      <w:r w:rsidRPr="00833E2B">
        <w:rPr>
          <w:rFonts w:ascii="Arial" w:eastAsia="Calibri" w:hAnsi="Arial" w:cs="Arial"/>
          <w:b/>
          <w:bCs/>
        </w:rPr>
        <w:t xml:space="preserve">další požadavky pro některá služební místa ve služebním úřadu </w:t>
      </w:r>
      <w:r w:rsidR="004D4F45" w:rsidRPr="00833E2B">
        <w:rPr>
          <w:rFonts w:ascii="Arial" w:eastAsia="Calibri" w:hAnsi="Arial" w:cs="Arial"/>
          <w:b/>
          <w:bCs/>
        </w:rPr>
        <w:t>s</w:t>
      </w:r>
      <w:r w:rsidR="00A555B3" w:rsidRPr="00833E2B">
        <w:rPr>
          <w:rFonts w:ascii="Arial" w:eastAsia="Calibri" w:hAnsi="Arial" w:cs="Arial"/>
          <w:b/>
          <w:bCs/>
        </w:rPr>
        <w:t> </w:t>
      </w:r>
      <w:r w:rsidR="004D4F45" w:rsidRPr="00833E2B">
        <w:rPr>
          <w:rFonts w:ascii="Arial" w:eastAsia="Calibri" w:hAnsi="Arial" w:cs="Arial"/>
          <w:b/>
          <w:bCs/>
        </w:rPr>
        <w:t xml:space="preserve">účinností od </w:t>
      </w:r>
      <w:r w:rsidR="00783FE0">
        <w:rPr>
          <w:rFonts w:ascii="Arial" w:eastAsia="Calibri" w:hAnsi="Arial" w:cs="Arial"/>
          <w:b/>
          <w:bCs/>
        </w:rPr>
        <w:t>20</w:t>
      </w:r>
      <w:r w:rsidR="00086E89" w:rsidRPr="00833E2B">
        <w:rPr>
          <w:rFonts w:ascii="Arial" w:eastAsia="Calibri" w:hAnsi="Arial" w:cs="Arial"/>
          <w:b/>
          <w:bCs/>
        </w:rPr>
        <w:t>. října</w:t>
      </w:r>
      <w:r w:rsidR="00696981" w:rsidRPr="00833E2B">
        <w:rPr>
          <w:rFonts w:ascii="Arial" w:eastAsia="Calibri" w:hAnsi="Arial" w:cs="Arial"/>
          <w:b/>
          <w:bCs/>
        </w:rPr>
        <w:t xml:space="preserve"> </w:t>
      </w:r>
      <w:r w:rsidR="004D4F45" w:rsidRPr="00833E2B">
        <w:rPr>
          <w:rFonts w:ascii="Arial" w:eastAsia="Calibri" w:hAnsi="Arial" w:cs="Arial"/>
          <w:b/>
          <w:bCs/>
        </w:rPr>
        <w:t>2026</w:t>
      </w:r>
    </w:p>
    <w:p w14:paraId="071FA5EF" w14:textId="16AD80CD" w:rsidR="008972D6" w:rsidRPr="00222540" w:rsidRDefault="008972D6" w:rsidP="007305B5">
      <w:pPr>
        <w:pBdr>
          <w:bottom w:val="single" w:sz="12" w:space="1" w:color="auto"/>
        </w:pBdr>
        <w:rPr>
          <w:rFonts w:ascii="Arial" w:eastAsia="Calibri" w:hAnsi="Arial" w:cs="Arial"/>
          <w:b/>
        </w:rPr>
      </w:pPr>
    </w:p>
    <w:p w14:paraId="2155C0CA" w14:textId="77777777" w:rsidR="00F1572A" w:rsidRDefault="00F1572A" w:rsidP="00F1572A">
      <w:pPr>
        <w:pStyle w:val="Odstavecseseznamem"/>
        <w:numPr>
          <w:ilvl w:val="0"/>
          <w:numId w:val="1"/>
        </w:numPr>
        <w:tabs>
          <w:tab w:val="left" w:pos="0"/>
        </w:tabs>
        <w:spacing w:after="120"/>
        <w:ind w:left="708" w:hanging="578"/>
        <w:contextualSpacing w:val="0"/>
        <w:jc w:val="both"/>
        <w:rPr>
          <w:rFonts w:ascii="Arial" w:eastAsia="Times New Roman" w:hAnsi="Arial" w:cs="Arial"/>
          <w:b/>
          <w:spacing w:val="40"/>
        </w:rPr>
      </w:pPr>
      <w:r w:rsidRPr="001F23DA">
        <w:rPr>
          <w:rFonts w:ascii="Arial" w:eastAsia="Times New Roman" w:hAnsi="Arial" w:cs="Arial"/>
          <w:b/>
          <w:spacing w:val="40"/>
        </w:rPr>
        <w:t>Zrušuji</w:t>
      </w:r>
    </w:p>
    <w:p w14:paraId="3A9786E9" w14:textId="27312A88" w:rsidR="00292B1F" w:rsidRPr="00F1572A" w:rsidRDefault="00F1572A" w:rsidP="00292B1F">
      <w:pPr>
        <w:pStyle w:val="Odstavecseseznamem"/>
        <w:numPr>
          <w:ilvl w:val="0"/>
          <w:numId w:val="2"/>
        </w:numPr>
        <w:spacing w:after="120"/>
        <w:jc w:val="both"/>
        <w:rPr>
          <w:rFonts w:ascii="Arial" w:eastAsia="Times New Roman" w:hAnsi="Arial" w:cs="Arial"/>
          <w:spacing w:val="40"/>
        </w:rPr>
      </w:pPr>
      <w:r w:rsidRPr="00972F66">
        <w:rPr>
          <w:rFonts w:ascii="Arial" w:hAnsi="Arial" w:cs="Arial"/>
        </w:rPr>
        <w:t xml:space="preserve">bod č. </w:t>
      </w:r>
      <w:r>
        <w:rPr>
          <w:rFonts w:ascii="Arial" w:hAnsi="Arial" w:cs="Arial"/>
        </w:rPr>
        <w:t>1</w:t>
      </w:r>
      <w:r w:rsidRPr="00972F66">
        <w:rPr>
          <w:rFonts w:ascii="Arial" w:hAnsi="Arial" w:cs="Arial"/>
        </w:rPr>
        <w:t xml:space="preserve"> služebního předpisu č. </w:t>
      </w:r>
      <w:r>
        <w:rPr>
          <w:rFonts w:ascii="Arial" w:hAnsi="Arial" w:cs="Arial"/>
        </w:rPr>
        <w:t>13</w:t>
      </w:r>
      <w:r w:rsidRPr="00972F66">
        <w:rPr>
          <w:rFonts w:ascii="Arial" w:hAnsi="Arial" w:cs="Arial"/>
        </w:rPr>
        <w:t>/202</w:t>
      </w:r>
      <w:r>
        <w:rPr>
          <w:rFonts w:ascii="Arial" w:hAnsi="Arial" w:cs="Arial"/>
        </w:rPr>
        <w:t>6</w:t>
      </w:r>
      <w:r w:rsidRPr="00972F66">
        <w:rPr>
          <w:rFonts w:ascii="Arial" w:hAnsi="Arial" w:cs="Arial"/>
        </w:rPr>
        <w:t xml:space="preserve"> ze dne </w:t>
      </w:r>
      <w:r>
        <w:rPr>
          <w:rFonts w:ascii="Arial" w:hAnsi="Arial" w:cs="Arial"/>
        </w:rPr>
        <w:t>19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6</w:t>
      </w:r>
      <w:r w:rsidRPr="00972F66">
        <w:rPr>
          <w:rFonts w:ascii="Arial" w:eastAsia="Calibri" w:hAnsi="Arial" w:cs="Arial"/>
        </w:rPr>
        <w:t>. 202</w:t>
      </w:r>
      <w:r>
        <w:rPr>
          <w:rFonts w:ascii="Arial" w:eastAsia="Calibri" w:hAnsi="Arial" w:cs="Arial"/>
        </w:rPr>
        <w:t>6</w:t>
      </w:r>
      <w:r w:rsidRPr="00972F66">
        <w:rPr>
          <w:rFonts w:ascii="Arial" w:hAnsi="Arial" w:cs="Arial"/>
        </w:rPr>
        <w:t xml:space="preserve">, č.j. </w:t>
      </w:r>
      <w:r w:rsidRPr="008423A6">
        <w:rPr>
          <w:rFonts w:ascii="Arial" w:hAnsi="Arial" w:cs="Arial"/>
        </w:rPr>
        <w:t>MMR-</w:t>
      </w:r>
      <w:r>
        <w:rPr>
          <w:rFonts w:ascii="Arial" w:hAnsi="Arial" w:cs="Arial"/>
        </w:rPr>
        <w:t>53206</w:t>
      </w:r>
      <w:r w:rsidRPr="008423A6">
        <w:rPr>
          <w:rFonts w:ascii="Arial" w:hAnsi="Arial" w:cs="Arial"/>
        </w:rPr>
        <w:t>/202</w:t>
      </w:r>
      <w:r>
        <w:rPr>
          <w:rFonts w:ascii="Arial" w:hAnsi="Arial" w:cs="Arial"/>
        </w:rPr>
        <w:t>6</w:t>
      </w:r>
      <w:r w:rsidRPr="008423A6">
        <w:rPr>
          <w:rFonts w:ascii="Arial" w:hAnsi="Arial" w:cs="Arial"/>
        </w:rPr>
        <w:t>-94</w:t>
      </w:r>
      <w:r>
        <w:rPr>
          <w:rFonts w:ascii="Arial" w:hAnsi="Arial" w:cs="Arial"/>
        </w:rPr>
        <w:t xml:space="preserve"> </w:t>
      </w:r>
      <w:r w:rsidRPr="00972F66">
        <w:rPr>
          <w:rFonts w:ascii="Arial" w:eastAsia="Calibri" w:hAnsi="Arial" w:cs="Arial"/>
        </w:rPr>
        <w:t>pro služební místo</w:t>
      </w:r>
      <w:r w:rsidRPr="007A4EF3">
        <w:rPr>
          <w:rFonts w:ascii="Arial" w:hAnsi="Arial" w:cs="Arial"/>
          <w:bCs/>
        </w:rPr>
        <w:t>, MMR</w:t>
      </w:r>
      <w:r w:rsidRPr="00972F66">
        <w:rPr>
          <w:rFonts w:ascii="Arial" w:hAnsi="Arial" w:cs="Arial"/>
        </w:rPr>
        <w:t>_</w:t>
      </w:r>
      <w:r>
        <w:rPr>
          <w:rFonts w:ascii="Arial" w:hAnsi="Arial" w:cs="Arial"/>
        </w:rPr>
        <w:t>1</w:t>
      </w:r>
      <w:r>
        <w:rPr>
          <w:rFonts w:ascii="Arial" w:hAnsi="Arial" w:cs="Arial"/>
        </w:rPr>
        <w:t>62</w:t>
      </w:r>
    </w:p>
    <w:p w14:paraId="0B9A8BDF" w14:textId="77777777" w:rsidR="00F1572A" w:rsidRPr="00F1572A" w:rsidRDefault="00F1572A" w:rsidP="00F1572A">
      <w:pPr>
        <w:pStyle w:val="Odstavecseseznamem"/>
        <w:spacing w:after="120"/>
        <w:jc w:val="both"/>
        <w:rPr>
          <w:rFonts w:ascii="Arial" w:eastAsia="Times New Roman" w:hAnsi="Arial" w:cs="Arial"/>
          <w:spacing w:val="40"/>
        </w:rPr>
      </w:pPr>
    </w:p>
    <w:p w14:paraId="621F7840" w14:textId="77777777" w:rsidR="00292B1F" w:rsidRDefault="00292B1F" w:rsidP="00292B1F">
      <w:pPr>
        <w:pStyle w:val="Odstavecseseznamem"/>
        <w:numPr>
          <w:ilvl w:val="0"/>
          <w:numId w:val="1"/>
        </w:numPr>
        <w:tabs>
          <w:tab w:val="left" w:pos="0"/>
        </w:tabs>
        <w:spacing w:after="120"/>
        <w:ind w:left="708" w:hanging="578"/>
        <w:contextualSpacing w:val="0"/>
        <w:jc w:val="both"/>
        <w:rPr>
          <w:rFonts w:ascii="Arial" w:eastAsia="Times New Roman" w:hAnsi="Arial" w:cs="Arial"/>
          <w:b/>
          <w:spacing w:val="40"/>
        </w:rPr>
      </w:pPr>
      <w:r>
        <w:rPr>
          <w:rFonts w:ascii="Arial" w:eastAsia="Times New Roman" w:hAnsi="Arial" w:cs="Arial"/>
          <w:b/>
          <w:spacing w:val="40"/>
        </w:rPr>
        <w:t>Vydávám</w:t>
      </w:r>
    </w:p>
    <w:p w14:paraId="1DC7A594" w14:textId="28E5E2E5" w:rsidR="002203EC" w:rsidRPr="009A0278" w:rsidRDefault="00292B1F" w:rsidP="009A0278">
      <w:pPr>
        <w:spacing w:after="240" w:line="240" w:lineRule="auto"/>
        <w:ind w:left="709"/>
        <w:jc w:val="both"/>
        <w:rPr>
          <w:rFonts w:ascii="Arial" w:hAnsi="Arial" w:cs="Arial"/>
        </w:rPr>
      </w:pPr>
      <w:r w:rsidRPr="00CC07F0">
        <w:rPr>
          <w:rFonts w:ascii="Arial" w:hAnsi="Arial" w:cs="Arial"/>
        </w:rPr>
        <w:t xml:space="preserve">v souladu s § 11 a § 25 odst. 3 zákona č. 234/2014 Sb., o státní službě (dále jen „zákon“) tento služební předpis, kterým z pozice služebního orgánu podle § 10 odst. 1 písm. f) zákona stanovuji požadavky pro služební </w:t>
      </w:r>
      <w:r w:rsidRPr="00833E2B">
        <w:rPr>
          <w:rFonts w:ascii="Arial" w:hAnsi="Arial" w:cs="Arial"/>
        </w:rPr>
        <w:t>míst</w:t>
      </w:r>
      <w:r w:rsidR="009F54FF">
        <w:rPr>
          <w:rFonts w:ascii="Arial" w:hAnsi="Arial" w:cs="Arial"/>
        </w:rPr>
        <w:t>a</w:t>
      </w:r>
      <w:r w:rsidRPr="00833E2B">
        <w:rPr>
          <w:rFonts w:ascii="Arial" w:hAnsi="Arial" w:cs="Arial"/>
        </w:rPr>
        <w:t>:</w:t>
      </w:r>
    </w:p>
    <w:p w14:paraId="5216BB1C" w14:textId="6E126DBC" w:rsidR="006F7686" w:rsidRDefault="00BA7137" w:rsidP="00292B1F">
      <w:pPr>
        <w:pStyle w:val="Odstavecseseznamem"/>
        <w:numPr>
          <w:ilvl w:val="0"/>
          <w:numId w:val="5"/>
        </w:numPr>
        <w:tabs>
          <w:tab w:val="left" w:pos="5670"/>
        </w:tabs>
        <w:autoSpaceDE w:val="0"/>
        <w:autoSpaceDN w:val="0"/>
        <w:adjustRightInd w:val="0"/>
        <w:spacing w:after="0"/>
        <w:ind w:left="709"/>
        <w:jc w:val="both"/>
        <w:rPr>
          <w:rFonts w:ascii="Arial" w:hAnsi="Arial" w:cs="Arial"/>
        </w:rPr>
      </w:pPr>
      <w:r w:rsidRPr="00BA7137">
        <w:rPr>
          <w:rFonts w:ascii="Arial" w:hAnsi="Arial" w:cs="Arial"/>
        </w:rPr>
        <w:t xml:space="preserve">v oddělení </w:t>
      </w:r>
      <w:r w:rsidR="00694291">
        <w:rPr>
          <w:rFonts w:ascii="Arial" w:hAnsi="Arial" w:cs="Arial"/>
        </w:rPr>
        <w:t>evaluací</w:t>
      </w:r>
      <w:r w:rsidRPr="00BA7137">
        <w:rPr>
          <w:rFonts w:ascii="Arial" w:hAnsi="Arial" w:cs="Arial"/>
        </w:rPr>
        <w:t xml:space="preserve">, v odboru </w:t>
      </w:r>
      <w:r w:rsidR="00694291">
        <w:rPr>
          <w:rFonts w:ascii="Arial" w:hAnsi="Arial" w:cs="Arial"/>
        </w:rPr>
        <w:t>strategického rámce fondů EU</w:t>
      </w:r>
      <w:r w:rsidRPr="00BA7137">
        <w:rPr>
          <w:rFonts w:ascii="Arial" w:hAnsi="Arial" w:cs="Arial"/>
        </w:rPr>
        <w:t>, MMR_</w:t>
      </w:r>
      <w:r w:rsidR="00694291">
        <w:rPr>
          <w:rFonts w:ascii="Arial" w:hAnsi="Arial" w:cs="Arial"/>
        </w:rPr>
        <w:t>77</w:t>
      </w:r>
    </w:p>
    <w:p w14:paraId="7DCEB03F" w14:textId="456747F5" w:rsidR="00ED52CA" w:rsidRDefault="00ED52CA" w:rsidP="00292B1F">
      <w:pPr>
        <w:pStyle w:val="Odstavecseseznamem"/>
        <w:numPr>
          <w:ilvl w:val="0"/>
          <w:numId w:val="5"/>
        </w:numPr>
        <w:tabs>
          <w:tab w:val="left" w:pos="5670"/>
        </w:tabs>
        <w:autoSpaceDE w:val="0"/>
        <w:autoSpaceDN w:val="0"/>
        <w:adjustRightInd w:val="0"/>
        <w:spacing w:after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>v oddělení plánování, v odboru územního plánování, MMR_371</w:t>
      </w:r>
    </w:p>
    <w:p w14:paraId="478A64FB" w14:textId="737D8A68" w:rsidR="00F1572A" w:rsidRPr="00F1572A" w:rsidRDefault="00F1572A" w:rsidP="00F1572A">
      <w:pPr>
        <w:pStyle w:val="Odstavecseseznamem"/>
        <w:numPr>
          <w:ilvl w:val="0"/>
          <w:numId w:val="5"/>
        </w:numPr>
        <w:tabs>
          <w:tab w:val="left" w:pos="5670"/>
        </w:tabs>
        <w:autoSpaceDE w:val="0"/>
        <w:autoSpaceDN w:val="0"/>
        <w:adjustRightInd w:val="0"/>
        <w:spacing w:after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Pr="00222540">
        <w:rPr>
          <w:rFonts w:ascii="Arial" w:hAnsi="Arial" w:cs="Arial"/>
        </w:rPr>
        <w:t>edoucí</w:t>
      </w:r>
      <w:r>
        <w:rPr>
          <w:rFonts w:ascii="Arial" w:hAnsi="Arial" w:cs="Arial"/>
        </w:rPr>
        <w:t xml:space="preserve">ho/vedoucí </w:t>
      </w:r>
      <w:r w:rsidRPr="00222540">
        <w:rPr>
          <w:rFonts w:ascii="Arial" w:hAnsi="Arial" w:cs="Arial"/>
        </w:rPr>
        <w:t xml:space="preserve">oddělení </w:t>
      </w:r>
      <w:r>
        <w:rPr>
          <w:rFonts w:ascii="Arial" w:hAnsi="Arial" w:cs="Arial"/>
        </w:rPr>
        <w:t>komunikace fondů EU</w:t>
      </w:r>
      <w:r w:rsidRPr="00222540">
        <w:rPr>
          <w:rFonts w:ascii="Arial" w:hAnsi="Arial" w:cs="Arial"/>
        </w:rPr>
        <w:t xml:space="preserve">, odbor </w:t>
      </w:r>
      <w:r>
        <w:rPr>
          <w:rFonts w:ascii="Arial" w:hAnsi="Arial" w:cs="Arial"/>
        </w:rPr>
        <w:t>publicity fondů EU</w:t>
      </w:r>
      <w:r w:rsidRPr="00222540">
        <w:rPr>
          <w:rFonts w:ascii="Arial" w:hAnsi="Arial" w:cs="Arial"/>
        </w:rPr>
        <w:t>, MMR_</w:t>
      </w:r>
      <w:r>
        <w:rPr>
          <w:rFonts w:ascii="Arial" w:hAnsi="Arial" w:cs="Arial"/>
        </w:rPr>
        <w:t>16</w:t>
      </w:r>
      <w:r w:rsidRPr="00222540">
        <w:rPr>
          <w:rFonts w:ascii="Arial" w:hAnsi="Arial" w:cs="Arial"/>
        </w:rPr>
        <w:t>2</w:t>
      </w:r>
    </w:p>
    <w:p w14:paraId="4BE22541" w14:textId="77777777" w:rsidR="009A0266" w:rsidRDefault="009A0266" w:rsidP="00BF44A1">
      <w:pPr>
        <w:pStyle w:val="Odstavecseseznamem"/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</w:rPr>
      </w:pPr>
    </w:p>
    <w:p w14:paraId="1951D016" w14:textId="77777777" w:rsidR="00086E89" w:rsidRPr="00222540" w:rsidRDefault="00086E89" w:rsidP="00BF44A1">
      <w:pPr>
        <w:pStyle w:val="Odstavecseseznamem"/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</w:rPr>
      </w:pPr>
    </w:p>
    <w:p w14:paraId="6CCB0DB5" w14:textId="38AF3175" w:rsidR="000904E9" w:rsidRPr="00222540" w:rsidRDefault="004D2D7C" w:rsidP="00BF44A1">
      <w:pPr>
        <w:pStyle w:val="Odstavecseseznamem"/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</w:rPr>
      </w:pPr>
      <w:r w:rsidRPr="00222540">
        <w:rPr>
          <w:rFonts w:ascii="Arial" w:hAnsi="Arial" w:cs="Arial"/>
          <w:bCs/>
        </w:rPr>
        <w:t>Čl. 1</w:t>
      </w:r>
    </w:p>
    <w:p w14:paraId="789B9F5F" w14:textId="77777777" w:rsidR="00E900A1" w:rsidRPr="00222540" w:rsidRDefault="00E900A1" w:rsidP="00E900A1">
      <w:pPr>
        <w:tabs>
          <w:tab w:val="left" w:pos="1276"/>
        </w:tabs>
        <w:spacing w:after="0" w:line="240" w:lineRule="auto"/>
        <w:jc w:val="both"/>
        <w:rPr>
          <w:rFonts w:ascii="Arial" w:hAnsi="Arial" w:cs="Arial"/>
        </w:rPr>
      </w:pPr>
    </w:p>
    <w:p w14:paraId="50DF0303" w14:textId="07E17DE6" w:rsidR="009A0278" w:rsidRPr="00ED52CA" w:rsidRDefault="009A0278" w:rsidP="00ED52CA">
      <w:pPr>
        <w:pStyle w:val="Odstavecseseznamem"/>
        <w:numPr>
          <w:ilvl w:val="0"/>
          <w:numId w:val="22"/>
        </w:numPr>
        <w:tabs>
          <w:tab w:val="left" w:pos="567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ED52CA">
        <w:rPr>
          <w:rFonts w:ascii="Arial" w:hAnsi="Arial" w:cs="Arial"/>
          <w:b/>
          <w:bCs/>
        </w:rPr>
        <w:t>Pro služební místo MMR_</w:t>
      </w:r>
      <w:r w:rsidR="00694291" w:rsidRPr="00ED52CA">
        <w:rPr>
          <w:rFonts w:ascii="Arial" w:hAnsi="Arial" w:cs="Arial"/>
          <w:b/>
          <w:bCs/>
        </w:rPr>
        <w:t>77</w:t>
      </w:r>
      <w:r w:rsidRPr="00ED52CA">
        <w:rPr>
          <w:rFonts w:ascii="Arial" w:hAnsi="Arial" w:cs="Arial"/>
          <w:b/>
          <w:bCs/>
        </w:rPr>
        <w:t xml:space="preserve">, </w:t>
      </w:r>
      <w:r w:rsidR="00BA7137" w:rsidRPr="00ED52CA">
        <w:rPr>
          <w:rFonts w:ascii="Arial" w:hAnsi="Arial" w:cs="Arial"/>
          <w:b/>
          <w:bCs/>
        </w:rPr>
        <w:t xml:space="preserve">v oddělení </w:t>
      </w:r>
      <w:r w:rsidR="00694291" w:rsidRPr="00ED52CA">
        <w:rPr>
          <w:rFonts w:ascii="Arial" w:hAnsi="Arial" w:cs="Arial"/>
          <w:b/>
          <w:bCs/>
        </w:rPr>
        <w:t>evaluací</w:t>
      </w:r>
      <w:r w:rsidR="00BA7137" w:rsidRPr="00ED52CA">
        <w:rPr>
          <w:rFonts w:ascii="Arial" w:hAnsi="Arial" w:cs="Arial"/>
          <w:b/>
          <w:bCs/>
        </w:rPr>
        <w:t xml:space="preserve">, v odboru </w:t>
      </w:r>
      <w:r w:rsidR="00694291" w:rsidRPr="00ED52CA">
        <w:rPr>
          <w:rFonts w:ascii="Arial" w:hAnsi="Arial" w:cs="Arial"/>
          <w:b/>
          <w:bCs/>
        </w:rPr>
        <w:t>strategického rámce fondů EU</w:t>
      </w:r>
      <w:r w:rsidRPr="00ED52CA">
        <w:rPr>
          <w:rFonts w:ascii="Arial" w:hAnsi="Arial" w:cs="Arial"/>
          <w:b/>
          <w:bCs/>
        </w:rPr>
        <w:t>, se stanoví požadavek:</w:t>
      </w:r>
    </w:p>
    <w:p w14:paraId="2A712120" w14:textId="77777777" w:rsidR="009A0278" w:rsidRDefault="009A0278" w:rsidP="009A0278">
      <w:pPr>
        <w:tabs>
          <w:tab w:val="left" w:pos="567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71CC080E" w14:textId="755BF973" w:rsidR="00694291" w:rsidRPr="00694291" w:rsidRDefault="00694291" w:rsidP="00694291">
      <w:pPr>
        <w:pStyle w:val="Odstavecseseznamem"/>
        <w:numPr>
          <w:ilvl w:val="0"/>
          <w:numId w:val="19"/>
        </w:numPr>
        <w:spacing w:after="0" w:line="240" w:lineRule="auto"/>
        <w:ind w:left="993"/>
        <w:jc w:val="both"/>
        <w:rPr>
          <w:rFonts w:ascii="Arial" w:hAnsi="Arial" w:cs="Arial"/>
        </w:rPr>
      </w:pPr>
      <w:r w:rsidRPr="00050A20">
        <w:rPr>
          <w:rFonts w:ascii="Arial" w:hAnsi="Arial" w:cs="Arial"/>
        </w:rPr>
        <w:t xml:space="preserve">úrovně znalosti </w:t>
      </w:r>
      <w:r>
        <w:rPr>
          <w:rFonts w:ascii="Arial" w:hAnsi="Arial" w:cs="Arial"/>
        </w:rPr>
        <w:t xml:space="preserve">anglického, německého nebo francouzského </w:t>
      </w:r>
      <w:r w:rsidRPr="00050A20">
        <w:rPr>
          <w:rFonts w:ascii="Arial" w:hAnsi="Arial" w:cs="Arial"/>
        </w:rPr>
        <w:t xml:space="preserve">jazyka, a to znalost odpovídající alespoň 1. stupni znalosti </w:t>
      </w:r>
      <w:r w:rsidRPr="00694291">
        <w:rPr>
          <w:rFonts w:ascii="Arial" w:hAnsi="Arial" w:cs="Arial"/>
        </w:rPr>
        <w:t xml:space="preserve">cizího jazyka pro standardizované jazykové zkoušky stanovené rozhodnutím Ministerstva školství, mládeže a tělovýchovy. </w:t>
      </w:r>
    </w:p>
    <w:p w14:paraId="3B5DE929" w14:textId="77777777" w:rsidR="00694291" w:rsidRPr="00050A20" w:rsidRDefault="00694291" w:rsidP="00694291">
      <w:pPr>
        <w:pStyle w:val="Odstavecseseznamem"/>
        <w:spacing w:after="0" w:line="240" w:lineRule="auto"/>
        <w:ind w:left="993"/>
        <w:jc w:val="both"/>
        <w:rPr>
          <w:rFonts w:ascii="Arial" w:hAnsi="Arial" w:cs="Arial"/>
        </w:rPr>
      </w:pPr>
    </w:p>
    <w:p w14:paraId="1CC6AF46" w14:textId="77777777" w:rsidR="00694291" w:rsidRDefault="00694291" w:rsidP="00694291">
      <w:pPr>
        <w:pStyle w:val="Odstavecseseznamem"/>
        <w:spacing w:after="0" w:line="240" w:lineRule="auto"/>
        <w:ind w:left="993"/>
        <w:jc w:val="both"/>
        <w:rPr>
          <w:rFonts w:ascii="Arial" w:hAnsi="Arial" w:cs="Arial"/>
        </w:rPr>
      </w:pPr>
      <w:r w:rsidRPr="00050A20">
        <w:rPr>
          <w:rFonts w:ascii="Arial" w:hAnsi="Arial" w:cs="Arial"/>
        </w:rPr>
        <w:t xml:space="preserve">Splnění tohoto požadavku se dokládá originálem nebo úředně ověřenou kopií vysvědčení/osvědčení nebo jiného dokladu prokazující úroveň znalosti cizího jazyka přiloženého k žádosti. </w:t>
      </w:r>
    </w:p>
    <w:p w14:paraId="46CEDBE7" w14:textId="77777777" w:rsidR="00ED52CA" w:rsidRDefault="00ED52CA" w:rsidP="00694291">
      <w:pPr>
        <w:pStyle w:val="Odstavecseseznamem"/>
        <w:spacing w:after="0" w:line="240" w:lineRule="auto"/>
        <w:ind w:left="993"/>
        <w:jc w:val="both"/>
        <w:rPr>
          <w:rFonts w:ascii="Arial" w:hAnsi="Arial" w:cs="Arial"/>
        </w:rPr>
      </w:pPr>
    </w:p>
    <w:p w14:paraId="0AFB4871" w14:textId="3E2A9A5F" w:rsidR="00ED52CA" w:rsidRPr="00315056" w:rsidRDefault="00ED52CA" w:rsidP="00ED52CA">
      <w:pPr>
        <w:pStyle w:val="Odstavecseseznamem"/>
        <w:numPr>
          <w:ilvl w:val="0"/>
          <w:numId w:val="22"/>
        </w:numPr>
        <w:tabs>
          <w:tab w:val="left" w:pos="567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</w:rPr>
      </w:pPr>
      <w:r w:rsidRPr="00210CDD">
        <w:rPr>
          <w:rFonts w:ascii="Arial" w:hAnsi="Arial" w:cs="Arial"/>
          <w:b/>
          <w:bCs/>
        </w:rPr>
        <w:t>Pro služební místo MMR_37</w:t>
      </w:r>
      <w:r>
        <w:rPr>
          <w:rFonts w:ascii="Arial" w:hAnsi="Arial" w:cs="Arial"/>
          <w:b/>
          <w:bCs/>
        </w:rPr>
        <w:t>1</w:t>
      </w:r>
      <w:r w:rsidRPr="00210CDD">
        <w:rPr>
          <w:rFonts w:ascii="Arial" w:hAnsi="Arial" w:cs="Arial"/>
          <w:b/>
          <w:bCs/>
        </w:rPr>
        <w:t xml:space="preserve">, </w:t>
      </w:r>
      <w:r w:rsidRPr="00ED52CA">
        <w:rPr>
          <w:rFonts w:ascii="Arial" w:hAnsi="Arial" w:cs="Arial"/>
          <w:b/>
          <w:bCs/>
        </w:rPr>
        <w:t>v oddělení plánování, v odboru územního plánování, se stanoví požadavek:</w:t>
      </w:r>
    </w:p>
    <w:p w14:paraId="6516C9B3" w14:textId="77777777" w:rsidR="00ED52CA" w:rsidRDefault="00ED52CA" w:rsidP="00ED52CA">
      <w:pPr>
        <w:pStyle w:val="Odstavecseseznamem"/>
        <w:spacing w:after="0" w:line="240" w:lineRule="auto"/>
        <w:ind w:left="1134" w:hanging="644"/>
        <w:jc w:val="both"/>
        <w:rPr>
          <w:rFonts w:ascii="Arial" w:hAnsi="Arial" w:cs="Arial"/>
        </w:rPr>
      </w:pPr>
    </w:p>
    <w:p w14:paraId="3644D023" w14:textId="37555B98" w:rsidR="00ED52CA" w:rsidRPr="00315056" w:rsidRDefault="00ED52CA" w:rsidP="00ED52CA">
      <w:pPr>
        <w:spacing w:after="0" w:line="240" w:lineRule="auto"/>
        <w:ind w:left="993" w:hanging="34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a) </w:t>
      </w:r>
      <w:r w:rsidRPr="00315056">
        <w:rPr>
          <w:rFonts w:ascii="Arial" w:hAnsi="Arial" w:cs="Arial"/>
        </w:rPr>
        <w:t xml:space="preserve">odborného zaměření vzdělání, a to vysokoškolské vzdělání v magisterském    studijním programu, a to zaměření </w:t>
      </w:r>
      <w:r>
        <w:rPr>
          <w:rFonts w:ascii="Arial" w:hAnsi="Arial" w:cs="Arial"/>
        </w:rPr>
        <w:t>stavební, právní, nebo územní plánování</w:t>
      </w:r>
      <w:r w:rsidRPr="00315056">
        <w:rPr>
          <w:rFonts w:ascii="Arial" w:hAnsi="Arial" w:cs="Arial"/>
        </w:rPr>
        <w:t>.</w:t>
      </w:r>
    </w:p>
    <w:p w14:paraId="08F1AF14" w14:textId="77777777" w:rsidR="00ED52CA" w:rsidRPr="006D67B8" w:rsidRDefault="00ED52CA" w:rsidP="00ED52CA">
      <w:pPr>
        <w:pStyle w:val="Odstavecseseznamem"/>
        <w:spacing w:after="0" w:line="240" w:lineRule="auto"/>
        <w:ind w:left="993" w:hanging="349"/>
        <w:jc w:val="both"/>
        <w:rPr>
          <w:rFonts w:ascii="Arial" w:hAnsi="Arial" w:cs="Arial"/>
        </w:rPr>
      </w:pPr>
    </w:p>
    <w:p w14:paraId="3AD63602" w14:textId="77777777" w:rsidR="00ED52CA" w:rsidRDefault="00ED52CA" w:rsidP="00ED52CA">
      <w:pPr>
        <w:spacing w:after="0" w:line="240" w:lineRule="auto"/>
        <w:ind w:left="993"/>
        <w:jc w:val="both"/>
        <w:rPr>
          <w:rFonts w:ascii="Arial" w:hAnsi="Arial" w:cs="Arial"/>
        </w:rPr>
      </w:pPr>
      <w:r w:rsidRPr="00315056">
        <w:rPr>
          <w:rFonts w:ascii="Arial" w:hAnsi="Arial" w:cs="Arial"/>
        </w:rPr>
        <w:t xml:space="preserve">Splnění tohoto požadavku se dokládá originálem nebo úředně ověřenou kopií           příslušné listiny (vysokoškolský diplom). </w:t>
      </w:r>
    </w:p>
    <w:p w14:paraId="4A2452A3" w14:textId="77777777" w:rsidR="00F1572A" w:rsidRDefault="00F1572A" w:rsidP="00ED52CA">
      <w:pPr>
        <w:spacing w:after="0" w:line="240" w:lineRule="auto"/>
        <w:ind w:left="993"/>
        <w:jc w:val="both"/>
        <w:rPr>
          <w:rFonts w:ascii="Arial" w:hAnsi="Arial" w:cs="Arial"/>
        </w:rPr>
      </w:pPr>
    </w:p>
    <w:p w14:paraId="34F2DA9B" w14:textId="77777777" w:rsidR="00F1572A" w:rsidRDefault="00F1572A" w:rsidP="00ED52CA">
      <w:pPr>
        <w:spacing w:after="0" w:line="240" w:lineRule="auto"/>
        <w:ind w:left="993"/>
        <w:jc w:val="both"/>
        <w:rPr>
          <w:rFonts w:ascii="Arial" w:hAnsi="Arial" w:cs="Arial"/>
        </w:rPr>
      </w:pPr>
    </w:p>
    <w:p w14:paraId="0574660E" w14:textId="77777777" w:rsidR="00F1572A" w:rsidRDefault="00F1572A" w:rsidP="00ED52CA">
      <w:pPr>
        <w:spacing w:after="0" w:line="240" w:lineRule="auto"/>
        <w:ind w:left="993"/>
        <w:jc w:val="both"/>
        <w:rPr>
          <w:rFonts w:ascii="Arial" w:hAnsi="Arial" w:cs="Arial"/>
        </w:rPr>
      </w:pPr>
    </w:p>
    <w:p w14:paraId="520A9C69" w14:textId="77777777" w:rsidR="00F1572A" w:rsidRDefault="00F1572A" w:rsidP="00ED52CA">
      <w:pPr>
        <w:spacing w:after="0" w:line="240" w:lineRule="auto"/>
        <w:ind w:left="993"/>
        <w:jc w:val="both"/>
        <w:rPr>
          <w:rFonts w:ascii="Arial" w:hAnsi="Arial" w:cs="Arial"/>
        </w:rPr>
      </w:pPr>
    </w:p>
    <w:p w14:paraId="59F34706" w14:textId="77777777" w:rsidR="00F1572A" w:rsidRDefault="00F1572A" w:rsidP="00ED52CA">
      <w:pPr>
        <w:spacing w:after="0" w:line="240" w:lineRule="auto"/>
        <w:ind w:left="993"/>
        <w:jc w:val="both"/>
        <w:rPr>
          <w:rFonts w:ascii="Arial" w:hAnsi="Arial" w:cs="Arial"/>
        </w:rPr>
      </w:pPr>
    </w:p>
    <w:p w14:paraId="2E9B093F" w14:textId="77777777" w:rsidR="00F1572A" w:rsidRDefault="00F1572A" w:rsidP="00ED52CA">
      <w:pPr>
        <w:spacing w:after="0" w:line="240" w:lineRule="auto"/>
        <w:ind w:left="993"/>
        <w:jc w:val="both"/>
        <w:rPr>
          <w:rFonts w:ascii="Arial" w:hAnsi="Arial" w:cs="Arial"/>
        </w:rPr>
      </w:pPr>
    </w:p>
    <w:p w14:paraId="3BC52596" w14:textId="77777777" w:rsidR="00F1572A" w:rsidRDefault="00F1572A" w:rsidP="00ED52CA">
      <w:pPr>
        <w:spacing w:after="0" w:line="240" w:lineRule="auto"/>
        <w:ind w:left="993"/>
        <w:jc w:val="both"/>
        <w:rPr>
          <w:rFonts w:ascii="Arial" w:hAnsi="Arial" w:cs="Arial"/>
        </w:rPr>
      </w:pPr>
    </w:p>
    <w:p w14:paraId="492C0EF1" w14:textId="77777777" w:rsidR="00F1572A" w:rsidRDefault="00F1572A" w:rsidP="00F1572A">
      <w:pPr>
        <w:spacing w:after="0" w:line="240" w:lineRule="auto"/>
        <w:jc w:val="both"/>
        <w:rPr>
          <w:rFonts w:ascii="Arial" w:hAnsi="Arial" w:cs="Arial"/>
        </w:rPr>
      </w:pPr>
    </w:p>
    <w:p w14:paraId="5A257F2E" w14:textId="54B7384A" w:rsidR="00F1572A" w:rsidRPr="00F1572A" w:rsidRDefault="00F1572A" w:rsidP="00F1572A">
      <w:pPr>
        <w:pStyle w:val="Odstavecseseznamem"/>
        <w:numPr>
          <w:ilvl w:val="0"/>
          <w:numId w:val="22"/>
        </w:numPr>
        <w:tabs>
          <w:tab w:val="left" w:pos="567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</w:rPr>
      </w:pPr>
      <w:r w:rsidRPr="00F1572A">
        <w:rPr>
          <w:rFonts w:ascii="Arial" w:hAnsi="Arial" w:cs="Arial"/>
          <w:b/>
          <w:bCs/>
        </w:rPr>
        <w:t>Pro služební místo MMR_162, vedoucího/vedoucí oddělení komunikace fondů EU, odbor publicity fondů EU, se stanoví požadavek:</w:t>
      </w:r>
    </w:p>
    <w:p w14:paraId="6B8CF6D4" w14:textId="77777777" w:rsidR="00F1572A" w:rsidRPr="00222540" w:rsidRDefault="00F1572A" w:rsidP="00F1572A">
      <w:pPr>
        <w:pStyle w:val="Odstavecseseznamem"/>
        <w:spacing w:after="0" w:line="240" w:lineRule="auto"/>
        <w:ind w:left="1211"/>
        <w:jc w:val="both"/>
        <w:rPr>
          <w:rFonts w:ascii="Arial" w:hAnsi="Arial" w:cs="Arial"/>
        </w:rPr>
      </w:pPr>
    </w:p>
    <w:p w14:paraId="19E60B2B" w14:textId="42272E22" w:rsidR="00F1572A" w:rsidRDefault="00F1572A" w:rsidP="00F1572A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24649C">
        <w:rPr>
          <w:rFonts w:ascii="Arial" w:hAnsi="Arial" w:cs="Arial"/>
        </w:rPr>
        <w:t xml:space="preserve">úrovně znalosti </w:t>
      </w:r>
      <w:r>
        <w:rPr>
          <w:rFonts w:ascii="Arial" w:hAnsi="Arial" w:cs="Arial"/>
        </w:rPr>
        <w:t xml:space="preserve">cizího </w:t>
      </w:r>
      <w:r w:rsidRPr="0024649C">
        <w:rPr>
          <w:rFonts w:ascii="Arial" w:hAnsi="Arial" w:cs="Arial"/>
        </w:rPr>
        <w:t xml:space="preserve">jazyka, a to znalost </w:t>
      </w:r>
      <w:r>
        <w:rPr>
          <w:rFonts w:ascii="Arial" w:hAnsi="Arial" w:cs="Arial"/>
        </w:rPr>
        <w:t>anglického</w:t>
      </w:r>
      <w:r w:rsidRPr="0024649C">
        <w:rPr>
          <w:rFonts w:ascii="Arial" w:hAnsi="Arial" w:cs="Arial"/>
        </w:rPr>
        <w:t xml:space="preserve"> jazyka odpovídající alespoň 1. stupni znalosti cizího jazyka pro standardizované jazykové zkoušky stanovené rozhodnutím Ministerstva školství, mládeže a tělovýchovy. </w:t>
      </w:r>
    </w:p>
    <w:p w14:paraId="294736AE" w14:textId="77777777" w:rsidR="00F1572A" w:rsidRDefault="00F1572A" w:rsidP="00F1572A">
      <w:pPr>
        <w:pStyle w:val="Odstavecseseznamem"/>
        <w:spacing w:after="0" w:line="240" w:lineRule="auto"/>
        <w:ind w:left="993" w:hanging="360"/>
        <w:jc w:val="both"/>
        <w:rPr>
          <w:rFonts w:ascii="Arial" w:hAnsi="Arial" w:cs="Arial"/>
        </w:rPr>
      </w:pPr>
    </w:p>
    <w:p w14:paraId="2C0984AF" w14:textId="77777777" w:rsidR="00F1572A" w:rsidRPr="00DB3C54" w:rsidRDefault="00F1572A" w:rsidP="00F1572A">
      <w:pPr>
        <w:pStyle w:val="Odstavecseseznamem"/>
        <w:spacing w:after="0" w:line="240" w:lineRule="auto"/>
        <w:ind w:left="993"/>
        <w:jc w:val="both"/>
        <w:rPr>
          <w:rFonts w:ascii="Arial" w:hAnsi="Arial" w:cs="Arial"/>
        </w:rPr>
      </w:pPr>
      <w:r w:rsidRPr="00DB3C54">
        <w:rPr>
          <w:rFonts w:ascii="Arial" w:hAnsi="Arial" w:cs="Arial"/>
        </w:rPr>
        <w:t>Splnění tohoto požadavku se dokládá originálem nebo úředně ověřenou kopií    vysvědčení/osvědčení nebo jiného dokladu prokazující úroveň znalosti cizího jazyka přiloženého k žádosti.</w:t>
      </w:r>
    </w:p>
    <w:p w14:paraId="2B2C3622" w14:textId="77777777" w:rsidR="00F1572A" w:rsidRPr="00315056" w:rsidRDefault="00F1572A" w:rsidP="00ED52CA">
      <w:pPr>
        <w:spacing w:after="0" w:line="240" w:lineRule="auto"/>
        <w:ind w:left="993"/>
        <w:jc w:val="both"/>
        <w:rPr>
          <w:rFonts w:ascii="Arial" w:hAnsi="Arial" w:cs="Arial"/>
        </w:rPr>
      </w:pPr>
    </w:p>
    <w:p w14:paraId="3A3128E9" w14:textId="77777777" w:rsidR="00ED52CA" w:rsidRPr="00050A20" w:rsidRDefault="00ED52CA" w:rsidP="00694291">
      <w:pPr>
        <w:pStyle w:val="Odstavecseseznamem"/>
        <w:spacing w:after="0" w:line="240" w:lineRule="auto"/>
        <w:ind w:left="993"/>
        <w:jc w:val="both"/>
        <w:rPr>
          <w:rFonts w:ascii="Arial" w:hAnsi="Arial" w:cs="Arial"/>
        </w:rPr>
      </w:pPr>
    </w:p>
    <w:p w14:paraId="03A9D534" w14:textId="77777777" w:rsidR="00020F58" w:rsidRDefault="00020F58" w:rsidP="00086E89">
      <w:pPr>
        <w:pStyle w:val="Odstavecseseznamem"/>
        <w:spacing w:after="0" w:line="240" w:lineRule="auto"/>
        <w:ind w:left="993"/>
        <w:jc w:val="both"/>
        <w:rPr>
          <w:rFonts w:ascii="Arial" w:hAnsi="Arial" w:cs="Arial"/>
        </w:rPr>
      </w:pPr>
    </w:p>
    <w:p w14:paraId="77B991A5" w14:textId="77777777" w:rsidR="008100A4" w:rsidRDefault="008100A4" w:rsidP="00086E89">
      <w:pPr>
        <w:pStyle w:val="Odstavecseseznamem"/>
        <w:spacing w:after="0" w:line="240" w:lineRule="auto"/>
        <w:ind w:left="993"/>
        <w:jc w:val="both"/>
        <w:rPr>
          <w:rFonts w:ascii="Arial" w:hAnsi="Arial" w:cs="Arial"/>
        </w:rPr>
      </w:pPr>
    </w:p>
    <w:p w14:paraId="7609A3B7" w14:textId="77777777" w:rsidR="00050A20" w:rsidRDefault="00050A20" w:rsidP="000C501F">
      <w:pPr>
        <w:spacing w:after="0"/>
        <w:jc w:val="both"/>
        <w:rPr>
          <w:rFonts w:ascii="Arial" w:eastAsia="Calibri" w:hAnsi="Arial" w:cs="Arial"/>
          <w:highlight w:val="yellow"/>
        </w:rPr>
      </w:pPr>
    </w:p>
    <w:p w14:paraId="5EA41AE4" w14:textId="77777777" w:rsidR="00050A20" w:rsidRDefault="00050A20" w:rsidP="000C501F">
      <w:pPr>
        <w:spacing w:after="0"/>
        <w:jc w:val="both"/>
        <w:rPr>
          <w:rFonts w:ascii="Arial" w:eastAsia="Calibri" w:hAnsi="Arial" w:cs="Arial"/>
          <w:highlight w:val="yellow"/>
        </w:rPr>
      </w:pPr>
    </w:p>
    <w:p w14:paraId="5535E941" w14:textId="77777777" w:rsidR="00050A20" w:rsidRDefault="00050A20" w:rsidP="000C501F">
      <w:pPr>
        <w:spacing w:after="0"/>
        <w:jc w:val="both"/>
        <w:rPr>
          <w:rFonts w:ascii="Arial" w:eastAsia="Calibri" w:hAnsi="Arial" w:cs="Arial"/>
          <w:highlight w:val="yellow"/>
        </w:rPr>
      </w:pPr>
    </w:p>
    <w:p w14:paraId="3F44298E" w14:textId="77777777" w:rsidR="00E45C5D" w:rsidRPr="00E71A66" w:rsidRDefault="00E45C5D" w:rsidP="00E45C5D">
      <w:pPr>
        <w:spacing w:after="0"/>
        <w:ind w:left="1276" w:firstLine="425"/>
        <w:jc w:val="both"/>
        <w:rPr>
          <w:rFonts w:ascii="Arial" w:eastAsia="Calibri" w:hAnsi="Arial" w:cs="Arial"/>
        </w:rPr>
      </w:pPr>
    </w:p>
    <w:p w14:paraId="019ADA74" w14:textId="08440290" w:rsidR="002904E4" w:rsidRPr="00E71A66" w:rsidRDefault="002904E4" w:rsidP="002904E4">
      <w:pPr>
        <w:spacing w:after="0"/>
        <w:ind w:left="1276" w:firstLine="425"/>
        <w:jc w:val="both"/>
        <w:rPr>
          <w:rFonts w:ascii="Arial" w:eastAsia="Calibri" w:hAnsi="Arial" w:cs="Arial"/>
        </w:rPr>
      </w:pPr>
      <w:r w:rsidRPr="00E71A66">
        <w:rPr>
          <w:rFonts w:ascii="Arial" w:eastAsia="Calibri" w:hAnsi="Arial" w:cs="Arial"/>
        </w:rPr>
        <w:tab/>
        <w:t xml:space="preserve"> </w:t>
      </w:r>
      <w:r w:rsidRPr="00E71A66">
        <w:rPr>
          <w:rFonts w:ascii="Arial" w:eastAsia="Calibri" w:hAnsi="Arial" w:cs="Arial"/>
        </w:rPr>
        <w:tab/>
      </w:r>
      <w:r w:rsidRPr="00E71A66">
        <w:rPr>
          <w:rFonts w:ascii="Arial" w:eastAsia="Calibri" w:hAnsi="Arial" w:cs="Arial"/>
        </w:rPr>
        <w:tab/>
        <w:t xml:space="preserve">                                 </w:t>
      </w:r>
      <w:r w:rsidR="005637CC">
        <w:rPr>
          <w:rFonts w:ascii="Arial" w:eastAsia="Calibri" w:hAnsi="Arial" w:cs="Arial"/>
        </w:rPr>
        <w:t xml:space="preserve">  </w:t>
      </w:r>
      <w:r w:rsidR="003B2A74" w:rsidRPr="00E71A66">
        <w:rPr>
          <w:rFonts w:ascii="Arial" w:eastAsia="Calibri" w:hAnsi="Arial" w:cs="Arial"/>
        </w:rPr>
        <w:t>Mgr. Martina Postupová</w:t>
      </w:r>
    </w:p>
    <w:p w14:paraId="6343B1C6" w14:textId="143AD9DD" w:rsidR="009C126C" w:rsidRPr="007416B2" w:rsidRDefault="002904E4" w:rsidP="007416B2">
      <w:pPr>
        <w:spacing w:after="0"/>
        <w:ind w:left="1276" w:firstLine="425"/>
        <w:jc w:val="both"/>
        <w:rPr>
          <w:rFonts w:ascii="Arial" w:eastAsia="Calibri" w:hAnsi="Arial" w:cs="Arial"/>
        </w:rPr>
      </w:pPr>
      <w:r w:rsidRPr="00E71A66">
        <w:rPr>
          <w:rFonts w:ascii="Arial" w:eastAsia="Calibri" w:hAnsi="Arial" w:cs="Arial"/>
        </w:rPr>
        <w:t xml:space="preserve">                                             </w:t>
      </w:r>
      <w:r w:rsidR="00573E54" w:rsidRPr="00E71A66">
        <w:rPr>
          <w:rFonts w:ascii="Arial" w:eastAsia="Calibri" w:hAnsi="Arial" w:cs="Arial"/>
        </w:rPr>
        <w:t xml:space="preserve">  </w:t>
      </w:r>
      <w:r w:rsidRPr="00E71A66">
        <w:rPr>
          <w:rFonts w:ascii="Arial" w:eastAsia="Calibri" w:hAnsi="Arial" w:cs="Arial"/>
        </w:rPr>
        <w:t>státní tajemnice Ministerstva pro místní rozvoj</w:t>
      </w:r>
      <w:r w:rsidR="009C126C">
        <w:rPr>
          <w:rFonts w:ascii="Arial" w:hAnsi="Arial" w:cs="Arial"/>
          <w:lang w:eastAsia="cs-CZ"/>
        </w:rPr>
        <w:t xml:space="preserve">               </w:t>
      </w:r>
    </w:p>
    <w:sectPr w:rsidR="009C126C" w:rsidRPr="007416B2" w:rsidSect="000E44D6">
      <w:headerReference w:type="default" r:id="rId9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63B4C" w14:textId="77777777" w:rsidR="001A1C19" w:rsidRDefault="001A1C19" w:rsidP="00295B8A">
      <w:pPr>
        <w:spacing w:after="0" w:line="240" w:lineRule="auto"/>
      </w:pPr>
      <w:r>
        <w:separator/>
      </w:r>
    </w:p>
  </w:endnote>
  <w:endnote w:type="continuationSeparator" w:id="0">
    <w:p w14:paraId="6C30AFC9" w14:textId="77777777" w:rsidR="001A1C19" w:rsidRDefault="001A1C19" w:rsidP="00295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A93DA" w14:textId="77777777" w:rsidR="001A1C19" w:rsidRDefault="001A1C19" w:rsidP="00295B8A">
      <w:pPr>
        <w:spacing w:after="0" w:line="240" w:lineRule="auto"/>
      </w:pPr>
      <w:r>
        <w:separator/>
      </w:r>
    </w:p>
  </w:footnote>
  <w:footnote w:type="continuationSeparator" w:id="0">
    <w:p w14:paraId="0EC79402" w14:textId="77777777" w:rsidR="001A1C19" w:rsidRDefault="001A1C19" w:rsidP="00295B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1E966" w14:textId="6D649F1F" w:rsidR="00C018EA" w:rsidRPr="005821A8" w:rsidRDefault="007305B5" w:rsidP="004D4F45">
    <w:pPr>
      <w:spacing w:after="0" w:line="240" w:lineRule="auto"/>
      <w:jc w:val="right"/>
      <w:rPr>
        <w:rFonts w:ascii="Arial" w:eastAsia="Times New Roman" w:hAnsi="Arial" w:cs="Arial"/>
        <w:color w:val="333333"/>
        <w:lang w:eastAsia="cs-CZ"/>
      </w:rPr>
    </w:pPr>
    <w:r w:rsidRPr="005821A8">
      <w:rPr>
        <w:rFonts w:ascii="Arial" w:eastAsia="Times New Roman" w:hAnsi="Arial" w:cs="Arial"/>
        <w:color w:val="333333"/>
        <w:lang w:eastAsia="cs-CZ"/>
      </w:rPr>
      <w:t>Č</w:t>
    </w:r>
    <w:r w:rsidR="004D4F45" w:rsidRPr="005821A8">
      <w:rPr>
        <w:rFonts w:ascii="Arial" w:eastAsia="Times New Roman" w:hAnsi="Arial" w:cs="Arial"/>
        <w:color w:val="333333"/>
        <w:lang w:eastAsia="cs-CZ"/>
      </w:rPr>
      <w:t xml:space="preserve">.j. </w:t>
    </w:r>
    <w:r w:rsidR="00086E89" w:rsidRPr="00086E89">
      <w:rPr>
        <w:rFonts w:ascii="Arial" w:eastAsia="Times New Roman" w:hAnsi="Arial" w:cs="Arial"/>
        <w:color w:val="333333"/>
        <w:lang w:eastAsia="cs-CZ"/>
      </w:rPr>
      <w:t>MMR-</w:t>
    </w:r>
    <w:r w:rsidR="00694291" w:rsidRPr="00694291">
      <w:rPr>
        <w:rFonts w:ascii="Arial" w:eastAsia="Times New Roman" w:hAnsi="Arial" w:cs="Arial"/>
        <w:color w:val="333333"/>
        <w:lang w:eastAsia="cs-CZ"/>
      </w:rPr>
      <w:t>73083/2026-94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593E"/>
    <w:multiLevelType w:val="hybridMultilevel"/>
    <w:tmpl w:val="9F8E7F9E"/>
    <w:lvl w:ilvl="0" w:tplc="125CA32E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A70D1"/>
    <w:multiLevelType w:val="hybridMultilevel"/>
    <w:tmpl w:val="E8F22E3E"/>
    <w:lvl w:ilvl="0" w:tplc="66E277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6024E0"/>
    <w:multiLevelType w:val="hybridMultilevel"/>
    <w:tmpl w:val="561CCA8A"/>
    <w:lvl w:ilvl="0" w:tplc="FFFFFFFF">
      <w:start w:val="1"/>
      <w:numFmt w:val="lowerLetter"/>
      <w:lvlText w:val="%1)"/>
      <w:lvlJc w:val="left"/>
      <w:pPr>
        <w:ind w:left="99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13" w:hanging="360"/>
      </w:pPr>
    </w:lvl>
    <w:lvl w:ilvl="2" w:tplc="FFFFFFFF" w:tentative="1">
      <w:start w:val="1"/>
      <w:numFmt w:val="lowerRoman"/>
      <w:lvlText w:val="%3."/>
      <w:lvlJc w:val="right"/>
      <w:pPr>
        <w:ind w:left="2433" w:hanging="180"/>
      </w:pPr>
    </w:lvl>
    <w:lvl w:ilvl="3" w:tplc="FFFFFFFF" w:tentative="1">
      <w:start w:val="1"/>
      <w:numFmt w:val="decimal"/>
      <w:lvlText w:val="%4."/>
      <w:lvlJc w:val="left"/>
      <w:pPr>
        <w:ind w:left="3153" w:hanging="360"/>
      </w:pPr>
    </w:lvl>
    <w:lvl w:ilvl="4" w:tplc="FFFFFFFF" w:tentative="1">
      <w:start w:val="1"/>
      <w:numFmt w:val="lowerLetter"/>
      <w:lvlText w:val="%5."/>
      <w:lvlJc w:val="left"/>
      <w:pPr>
        <w:ind w:left="3873" w:hanging="360"/>
      </w:pPr>
    </w:lvl>
    <w:lvl w:ilvl="5" w:tplc="FFFFFFFF" w:tentative="1">
      <w:start w:val="1"/>
      <w:numFmt w:val="lowerRoman"/>
      <w:lvlText w:val="%6."/>
      <w:lvlJc w:val="right"/>
      <w:pPr>
        <w:ind w:left="4593" w:hanging="180"/>
      </w:pPr>
    </w:lvl>
    <w:lvl w:ilvl="6" w:tplc="FFFFFFFF" w:tentative="1">
      <w:start w:val="1"/>
      <w:numFmt w:val="decimal"/>
      <w:lvlText w:val="%7."/>
      <w:lvlJc w:val="left"/>
      <w:pPr>
        <w:ind w:left="5313" w:hanging="360"/>
      </w:pPr>
    </w:lvl>
    <w:lvl w:ilvl="7" w:tplc="FFFFFFFF" w:tentative="1">
      <w:start w:val="1"/>
      <w:numFmt w:val="lowerLetter"/>
      <w:lvlText w:val="%8."/>
      <w:lvlJc w:val="left"/>
      <w:pPr>
        <w:ind w:left="6033" w:hanging="360"/>
      </w:pPr>
    </w:lvl>
    <w:lvl w:ilvl="8" w:tplc="FFFFFFFF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3" w15:restartNumberingAfterBreak="0">
    <w:nsid w:val="0CCE7B17"/>
    <w:multiLevelType w:val="hybridMultilevel"/>
    <w:tmpl w:val="9768E8A2"/>
    <w:lvl w:ilvl="0" w:tplc="484E5DAA">
      <w:start w:val="1"/>
      <w:numFmt w:val="lowerLetter"/>
      <w:lvlText w:val="%1)"/>
      <w:lvlJc w:val="left"/>
      <w:pPr>
        <w:ind w:left="99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13" w:hanging="360"/>
      </w:pPr>
    </w:lvl>
    <w:lvl w:ilvl="2" w:tplc="0405001B" w:tentative="1">
      <w:start w:val="1"/>
      <w:numFmt w:val="lowerRoman"/>
      <w:lvlText w:val="%3."/>
      <w:lvlJc w:val="right"/>
      <w:pPr>
        <w:ind w:left="2433" w:hanging="180"/>
      </w:pPr>
    </w:lvl>
    <w:lvl w:ilvl="3" w:tplc="0405000F" w:tentative="1">
      <w:start w:val="1"/>
      <w:numFmt w:val="decimal"/>
      <w:lvlText w:val="%4."/>
      <w:lvlJc w:val="left"/>
      <w:pPr>
        <w:ind w:left="3153" w:hanging="360"/>
      </w:pPr>
    </w:lvl>
    <w:lvl w:ilvl="4" w:tplc="04050019" w:tentative="1">
      <w:start w:val="1"/>
      <w:numFmt w:val="lowerLetter"/>
      <w:lvlText w:val="%5."/>
      <w:lvlJc w:val="left"/>
      <w:pPr>
        <w:ind w:left="3873" w:hanging="360"/>
      </w:pPr>
    </w:lvl>
    <w:lvl w:ilvl="5" w:tplc="0405001B" w:tentative="1">
      <w:start w:val="1"/>
      <w:numFmt w:val="lowerRoman"/>
      <w:lvlText w:val="%6."/>
      <w:lvlJc w:val="right"/>
      <w:pPr>
        <w:ind w:left="4593" w:hanging="180"/>
      </w:pPr>
    </w:lvl>
    <w:lvl w:ilvl="6" w:tplc="0405000F" w:tentative="1">
      <w:start w:val="1"/>
      <w:numFmt w:val="decimal"/>
      <w:lvlText w:val="%7."/>
      <w:lvlJc w:val="left"/>
      <w:pPr>
        <w:ind w:left="5313" w:hanging="360"/>
      </w:pPr>
    </w:lvl>
    <w:lvl w:ilvl="7" w:tplc="04050019" w:tentative="1">
      <w:start w:val="1"/>
      <w:numFmt w:val="lowerLetter"/>
      <w:lvlText w:val="%8."/>
      <w:lvlJc w:val="left"/>
      <w:pPr>
        <w:ind w:left="6033" w:hanging="360"/>
      </w:pPr>
    </w:lvl>
    <w:lvl w:ilvl="8" w:tplc="0405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4" w15:restartNumberingAfterBreak="0">
    <w:nsid w:val="17D162AD"/>
    <w:multiLevelType w:val="hybridMultilevel"/>
    <w:tmpl w:val="806C16A2"/>
    <w:lvl w:ilvl="0" w:tplc="9CA0296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E26C0"/>
    <w:multiLevelType w:val="hybridMultilevel"/>
    <w:tmpl w:val="EACC3C44"/>
    <w:lvl w:ilvl="0" w:tplc="C63A2522">
      <w:start w:val="1"/>
      <w:numFmt w:val="lowerLetter"/>
      <w:lvlText w:val="%1)"/>
      <w:lvlJc w:val="left"/>
      <w:pPr>
        <w:ind w:left="1146" w:hanging="360"/>
      </w:pPr>
      <w:rPr>
        <w:rFonts w:eastAsia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E281C4C"/>
    <w:multiLevelType w:val="hybridMultilevel"/>
    <w:tmpl w:val="A37EC6C0"/>
    <w:lvl w:ilvl="0" w:tplc="79F0503C">
      <w:start w:val="1"/>
      <w:numFmt w:val="decimal"/>
      <w:lvlText w:val="%1)"/>
      <w:lvlJc w:val="left"/>
      <w:pPr>
        <w:ind w:left="644" w:hanging="360"/>
      </w:pPr>
      <w:rPr>
        <w:rFonts w:eastAsia="Calibri" w:hint="default"/>
        <w:b w:val="0"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57761"/>
    <w:multiLevelType w:val="hybridMultilevel"/>
    <w:tmpl w:val="14ECE2BC"/>
    <w:lvl w:ilvl="0" w:tplc="1458B7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430E9D"/>
    <w:multiLevelType w:val="hybridMultilevel"/>
    <w:tmpl w:val="561CCA8A"/>
    <w:lvl w:ilvl="0" w:tplc="5EF43748">
      <w:start w:val="1"/>
      <w:numFmt w:val="lowerLetter"/>
      <w:lvlText w:val="%1)"/>
      <w:lvlJc w:val="left"/>
      <w:pPr>
        <w:ind w:left="99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13" w:hanging="360"/>
      </w:pPr>
    </w:lvl>
    <w:lvl w:ilvl="2" w:tplc="0405001B" w:tentative="1">
      <w:start w:val="1"/>
      <w:numFmt w:val="lowerRoman"/>
      <w:lvlText w:val="%3."/>
      <w:lvlJc w:val="right"/>
      <w:pPr>
        <w:ind w:left="2433" w:hanging="180"/>
      </w:pPr>
    </w:lvl>
    <w:lvl w:ilvl="3" w:tplc="0405000F" w:tentative="1">
      <w:start w:val="1"/>
      <w:numFmt w:val="decimal"/>
      <w:lvlText w:val="%4."/>
      <w:lvlJc w:val="left"/>
      <w:pPr>
        <w:ind w:left="3153" w:hanging="360"/>
      </w:pPr>
    </w:lvl>
    <w:lvl w:ilvl="4" w:tplc="04050019" w:tentative="1">
      <w:start w:val="1"/>
      <w:numFmt w:val="lowerLetter"/>
      <w:lvlText w:val="%5."/>
      <w:lvlJc w:val="left"/>
      <w:pPr>
        <w:ind w:left="3873" w:hanging="360"/>
      </w:pPr>
    </w:lvl>
    <w:lvl w:ilvl="5" w:tplc="0405001B" w:tentative="1">
      <w:start w:val="1"/>
      <w:numFmt w:val="lowerRoman"/>
      <w:lvlText w:val="%6."/>
      <w:lvlJc w:val="right"/>
      <w:pPr>
        <w:ind w:left="4593" w:hanging="180"/>
      </w:pPr>
    </w:lvl>
    <w:lvl w:ilvl="6" w:tplc="0405000F" w:tentative="1">
      <w:start w:val="1"/>
      <w:numFmt w:val="decimal"/>
      <w:lvlText w:val="%7."/>
      <w:lvlJc w:val="left"/>
      <w:pPr>
        <w:ind w:left="5313" w:hanging="360"/>
      </w:pPr>
    </w:lvl>
    <w:lvl w:ilvl="7" w:tplc="04050019" w:tentative="1">
      <w:start w:val="1"/>
      <w:numFmt w:val="lowerLetter"/>
      <w:lvlText w:val="%8."/>
      <w:lvlJc w:val="left"/>
      <w:pPr>
        <w:ind w:left="6033" w:hanging="360"/>
      </w:pPr>
    </w:lvl>
    <w:lvl w:ilvl="8" w:tplc="0405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9" w15:restartNumberingAfterBreak="0">
    <w:nsid w:val="23A233AF"/>
    <w:multiLevelType w:val="hybridMultilevel"/>
    <w:tmpl w:val="670CD5F2"/>
    <w:lvl w:ilvl="0" w:tplc="6A8A9CFE">
      <w:start w:val="1"/>
      <w:numFmt w:val="lowerLetter"/>
      <w:lvlText w:val="%1)"/>
      <w:lvlJc w:val="left"/>
      <w:pPr>
        <w:ind w:left="141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33" w:hanging="360"/>
      </w:pPr>
    </w:lvl>
    <w:lvl w:ilvl="2" w:tplc="0405001B" w:tentative="1">
      <w:start w:val="1"/>
      <w:numFmt w:val="lowerRoman"/>
      <w:lvlText w:val="%3."/>
      <w:lvlJc w:val="right"/>
      <w:pPr>
        <w:ind w:left="2853" w:hanging="180"/>
      </w:pPr>
    </w:lvl>
    <w:lvl w:ilvl="3" w:tplc="0405000F" w:tentative="1">
      <w:start w:val="1"/>
      <w:numFmt w:val="decimal"/>
      <w:lvlText w:val="%4."/>
      <w:lvlJc w:val="left"/>
      <w:pPr>
        <w:ind w:left="3573" w:hanging="360"/>
      </w:pPr>
    </w:lvl>
    <w:lvl w:ilvl="4" w:tplc="04050019" w:tentative="1">
      <w:start w:val="1"/>
      <w:numFmt w:val="lowerLetter"/>
      <w:lvlText w:val="%5."/>
      <w:lvlJc w:val="left"/>
      <w:pPr>
        <w:ind w:left="4293" w:hanging="360"/>
      </w:pPr>
    </w:lvl>
    <w:lvl w:ilvl="5" w:tplc="0405001B" w:tentative="1">
      <w:start w:val="1"/>
      <w:numFmt w:val="lowerRoman"/>
      <w:lvlText w:val="%6."/>
      <w:lvlJc w:val="right"/>
      <w:pPr>
        <w:ind w:left="5013" w:hanging="180"/>
      </w:pPr>
    </w:lvl>
    <w:lvl w:ilvl="6" w:tplc="0405000F" w:tentative="1">
      <w:start w:val="1"/>
      <w:numFmt w:val="decimal"/>
      <w:lvlText w:val="%7."/>
      <w:lvlJc w:val="left"/>
      <w:pPr>
        <w:ind w:left="5733" w:hanging="360"/>
      </w:pPr>
    </w:lvl>
    <w:lvl w:ilvl="7" w:tplc="04050019" w:tentative="1">
      <w:start w:val="1"/>
      <w:numFmt w:val="lowerLetter"/>
      <w:lvlText w:val="%8."/>
      <w:lvlJc w:val="left"/>
      <w:pPr>
        <w:ind w:left="6453" w:hanging="360"/>
      </w:pPr>
    </w:lvl>
    <w:lvl w:ilvl="8" w:tplc="0405001B" w:tentative="1">
      <w:start w:val="1"/>
      <w:numFmt w:val="lowerRoman"/>
      <w:lvlText w:val="%9."/>
      <w:lvlJc w:val="right"/>
      <w:pPr>
        <w:ind w:left="7173" w:hanging="180"/>
      </w:pPr>
    </w:lvl>
  </w:abstractNum>
  <w:abstractNum w:abstractNumId="10" w15:restartNumberingAfterBreak="0">
    <w:nsid w:val="2C41643B"/>
    <w:multiLevelType w:val="hybridMultilevel"/>
    <w:tmpl w:val="5CF0CA2C"/>
    <w:lvl w:ilvl="0" w:tplc="FA74F9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8FA04D2"/>
    <w:multiLevelType w:val="hybridMultilevel"/>
    <w:tmpl w:val="E7564DAC"/>
    <w:lvl w:ilvl="0" w:tplc="B6EC2D52">
      <w:start w:val="1"/>
      <w:numFmt w:val="lowerLetter"/>
      <w:lvlText w:val="%1)"/>
      <w:lvlJc w:val="left"/>
      <w:pPr>
        <w:ind w:left="1713" w:hanging="360"/>
      </w:pPr>
    </w:lvl>
    <w:lvl w:ilvl="1" w:tplc="04050019">
      <w:start w:val="1"/>
      <w:numFmt w:val="lowerLetter"/>
      <w:lvlText w:val="%2."/>
      <w:lvlJc w:val="left"/>
      <w:pPr>
        <w:ind w:left="2433" w:hanging="360"/>
      </w:pPr>
    </w:lvl>
    <w:lvl w:ilvl="2" w:tplc="0405001B">
      <w:start w:val="1"/>
      <w:numFmt w:val="lowerRoman"/>
      <w:lvlText w:val="%3."/>
      <w:lvlJc w:val="right"/>
      <w:pPr>
        <w:ind w:left="3153" w:hanging="180"/>
      </w:pPr>
    </w:lvl>
    <w:lvl w:ilvl="3" w:tplc="0405000F">
      <w:start w:val="1"/>
      <w:numFmt w:val="decimal"/>
      <w:lvlText w:val="%4."/>
      <w:lvlJc w:val="left"/>
      <w:pPr>
        <w:ind w:left="3873" w:hanging="360"/>
      </w:pPr>
    </w:lvl>
    <w:lvl w:ilvl="4" w:tplc="04050019">
      <w:start w:val="1"/>
      <w:numFmt w:val="lowerLetter"/>
      <w:lvlText w:val="%5."/>
      <w:lvlJc w:val="left"/>
      <w:pPr>
        <w:ind w:left="4593" w:hanging="360"/>
      </w:pPr>
    </w:lvl>
    <w:lvl w:ilvl="5" w:tplc="0405001B">
      <w:start w:val="1"/>
      <w:numFmt w:val="lowerRoman"/>
      <w:lvlText w:val="%6."/>
      <w:lvlJc w:val="right"/>
      <w:pPr>
        <w:ind w:left="5313" w:hanging="180"/>
      </w:pPr>
    </w:lvl>
    <w:lvl w:ilvl="6" w:tplc="0405000F">
      <w:start w:val="1"/>
      <w:numFmt w:val="decimal"/>
      <w:lvlText w:val="%7."/>
      <w:lvlJc w:val="left"/>
      <w:pPr>
        <w:ind w:left="6033" w:hanging="360"/>
      </w:pPr>
    </w:lvl>
    <w:lvl w:ilvl="7" w:tplc="04050019">
      <w:start w:val="1"/>
      <w:numFmt w:val="lowerLetter"/>
      <w:lvlText w:val="%8."/>
      <w:lvlJc w:val="left"/>
      <w:pPr>
        <w:ind w:left="6753" w:hanging="360"/>
      </w:pPr>
    </w:lvl>
    <w:lvl w:ilvl="8" w:tplc="0405001B">
      <w:start w:val="1"/>
      <w:numFmt w:val="lowerRoman"/>
      <w:lvlText w:val="%9."/>
      <w:lvlJc w:val="right"/>
      <w:pPr>
        <w:ind w:left="7473" w:hanging="180"/>
      </w:pPr>
    </w:lvl>
  </w:abstractNum>
  <w:abstractNum w:abstractNumId="12" w15:restartNumberingAfterBreak="0">
    <w:nsid w:val="42DC3496"/>
    <w:multiLevelType w:val="hybridMultilevel"/>
    <w:tmpl w:val="3EA0D18E"/>
    <w:lvl w:ilvl="0" w:tplc="A242626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4704B6"/>
    <w:multiLevelType w:val="hybridMultilevel"/>
    <w:tmpl w:val="04BA940A"/>
    <w:lvl w:ilvl="0" w:tplc="2E5277A2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7D7256"/>
    <w:multiLevelType w:val="hybridMultilevel"/>
    <w:tmpl w:val="DA3818DE"/>
    <w:lvl w:ilvl="0" w:tplc="FFFFFFFF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BDF633C"/>
    <w:multiLevelType w:val="hybridMultilevel"/>
    <w:tmpl w:val="19D2F6C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BA47AD"/>
    <w:multiLevelType w:val="hybridMultilevel"/>
    <w:tmpl w:val="670CD5F2"/>
    <w:lvl w:ilvl="0" w:tplc="FFFFFFFF">
      <w:start w:val="1"/>
      <w:numFmt w:val="lowerLetter"/>
      <w:lvlText w:val="%1)"/>
      <w:lvlJc w:val="left"/>
      <w:pPr>
        <w:ind w:left="141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33" w:hanging="360"/>
      </w:pPr>
    </w:lvl>
    <w:lvl w:ilvl="2" w:tplc="FFFFFFFF" w:tentative="1">
      <w:start w:val="1"/>
      <w:numFmt w:val="lowerRoman"/>
      <w:lvlText w:val="%3."/>
      <w:lvlJc w:val="right"/>
      <w:pPr>
        <w:ind w:left="2853" w:hanging="180"/>
      </w:pPr>
    </w:lvl>
    <w:lvl w:ilvl="3" w:tplc="FFFFFFFF" w:tentative="1">
      <w:start w:val="1"/>
      <w:numFmt w:val="decimal"/>
      <w:lvlText w:val="%4."/>
      <w:lvlJc w:val="left"/>
      <w:pPr>
        <w:ind w:left="3573" w:hanging="360"/>
      </w:pPr>
    </w:lvl>
    <w:lvl w:ilvl="4" w:tplc="FFFFFFFF" w:tentative="1">
      <w:start w:val="1"/>
      <w:numFmt w:val="lowerLetter"/>
      <w:lvlText w:val="%5."/>
      <w:lvlJc w:val="left"/>
      <w:pPr>
        <w:ind w:left="4293" w:hanging="360"/>
      </w:pPr>
    </w:lvl>
    <w:lvl w:ilvl="5" w:tplc="FFFFFFFF" w:tentative="1">
      <w:start w:val="1"/>
      <w:numFmt w:val="lowerRoman"/>
      <w:lvlText w:val="%6."/>
      <w:lvlJc w:val="right"/>
      <w:pPr>
        <w:ind w:left="5013" w:hanging="180"/>
      </w:pPr>
    </w:lvl>
    <w:lvl w:ilvl="6" w:tplc="FFFFFFFF" w:tentative="1">
      <w:start w:val="1"/>
      <w:numFmt w:val="decimal"/>
      <w:lvlText w:val="%7."/>
      <w:lvlJc w:val="left"/>
      <w:pPr>
        <w:ind w:left="5733" w:hanging="360"/>
      </w:pPr>
    </w:lvl>
    <w:lvl w:ilvl="7" w:tplc="FFFFFFFF" w:tentative="1">
      <w:start w:val="1"/>
      <w:numFmt w:val="lowerLetter"/>
      <w:lvlText w:val="%8."/>
      <w:lvlJc w:val="left"/>
      <w:pPr>
        <w:ind w:left="6453" w:hanging="360"/>
      </w:pPr>
    </w:lvl>
    <w:lvl w:ilvl="8" w:tplc="FFFFFFFF" w:tentative="1">
      <w:start w:val="1"/>
      <w:numFmt w:val="lowerRoman"/>
      <w:lvlText w:val="%9."/>
      <w:lvlJc w:val="right"/>
      <w:pPr>
        <w:ind w:left="7173" w:hanging="180"/>
      </w:pPr>
    </w:lvl>
  </w:abstractNum>
  <w:abstractNum w:abstractNumId="17" w15:restartNumberingAfterBreak="0">
    <w:nsid w:val="5CFE52A9"/>
    <w:multiLevelType w:val="hybridMultilevel"/>
    <w:tmpl w:val="50808D70"/>
    <w:lvl w:ilvl="0" w:tplc="04050017">
      <w:start w:val="1"/>
      <w:numFmt w:val="lowerLetter"/>
      <w:lvlText w:val="%1)"/>
      <w:lvlJc w:val="left"/>
      <w:pPr>
        <w:ind w:left="15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86" w:hanging="360"/>
      </w:pPr>
    </w:lvl>
    <w:lvl w:ilvl="2" w:tplc="0405001B" w:tentative="1">
      <w:start w:val="1"/>
      <w:numFmt w:val="lowerRoman"/>
      <w:lvlText w:val="%3."/>
      <w:lvlJc w:val="right"/>
      <w:pPr>
        <w:ind w:left="3006" w:hanging="180"/>
      </w:pPr>
    </w:lvl>
    <w:lvl w:ilvl="3" w:tplc="0405000F" w:tentative="1">
      <w:start w:val="1"/>
      <w:numFmt w:val="decimal"/>
      <w:lvlText w:val="%4."/>
      <w:lvlJc w:val="left"/>
      <w:pPr>
        <w:ind w:left="3726" w:hanging="360"/>
      </w:pPr>
    </w:lvl>
    <w:lvl w:ilvl="4" w:tplc="04050019" w:tentative="1">
      <w:start w:val="1"/>
      <w:numFmt w:val="lowerLetter"/>
      <w:lvlText w:val="%5."/>
      <w:lvlJc w:val="left"/>
      <w:pPr>
        <w:ind w:left="4446" w:hanging="360"/>
      </w:pPr>
    </w:lvl>
    <w:lvl w:ilvl="5" w:tplc="0405001B" w:tentative="1">
      <w:start w:val="1"/>
      <w:numFmt w:val="lowerRoman"/>
      <w:lvlText w:val="%6."/>
      <w:lvlJc w:val="right"/>
      <w:pPr>
        <w:ind w:left="5166" w:hanging="180"/>
      </w:pPr>
    </w:lvl>
    <w:lvl w:ilvl="6" w:tplc="0405000F" w:tentative="1">
      <w:start w:val="1"/>
      <w:numFmt w:val="decimal"/>
      <w:lvlText w:val="%7."/>
      <w:lvlJc w:val="left"/>
      <w:pPr>
        <w:ind w:left="5886" w:hanging="360"/>
      </w:pPr>
    </w:lvl>
    <w:lvl w:ilvl="7" w:tplc="04050019" w:tentative="1">
      <w:start w:val="1"/>
      <w:numFmt w:val="lowerLetter"/>
      <w:lvlText w:val="%8."/>
      <w:lvlJc w:val="left"/>
      <w:pPr>
        <w:ind w:left="6606" w:hanging="360"/>
      </w:pPr>
    </w:lvl>
    <w:lvl w:ilvl="8" w:tplc="0405001B" w:tentative="1">
      <w:start w:val="1"/>
      <w:numFmt w:val="lowerRoman"/>
      <w:lvlText w:val="%9."/>
      <w:lvlJc w:val="right"/>
      <w:pPr>
        <w:ind w:left="7326" w:hanging="180"/>
      </w:pPr>
    </w:lvl>
  </w:abstractNum>
  <w:abstractNum w:abstractNumId="18" w15:restartNumberingAfterBreak="0">
    <w:nsid w:val="63767B49"/>
    <w:multiLevelType w:val="hybridMultilevel"/>
    <w:tmpl w:val="A4282876"/>
    <w:lvl w:ilvl="0" w:tplc="7CAE817C">
      <w:start w:val="1"/>
      <w:numFmt w:val="decimal"/>
      <w:lvlText w:val="%1)"/>
      <w:lvlJc w:val="left"/>
      <w:pPr>
        <w:ind w:left="644" w:hanging="360"/>
      </w:pPr>
      <w:rPr>
        <w:rFonts w:ascii="Arial" w:eastAsiaTheme="minorHAnsi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FF4312D"/>
    <w:multiLevelType w:val="hybridMultilevel"/>
    <w:tmpl w:val="FB72E97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087D2C"/>
    <w:multiLevelType w:val="hybridMultilevel"/>
    <w:tmpl w:val="F3E2AB84"/>
    <w:lvl w:ilvl="0" w:tplc="0A56CE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87892">
    <w:abstractNumId w:val="7"/>
  </w:num>
  <w:num w:numId="2" w16cid:durableId="1796869620">
    <w:abstractNumId w:val="0"/>
  </w:num>
  <w:num w:numId="3" w16cid:durableId="781876129">
    <w:abstractNumId w:val="6"/>
  </w:num>
  <w:num w:numId="4" w16cid:durableId="547566281">
    <w:abstractNumId w:val="14"/>
  </w:num>
  <w:num w:numId="5" w16cid:durableId="1148009124">
    <w:abstractNumId w:val="18"/>
  </w:num>
  <w:num w:numId="6" w16cid:durableId="1079016780">
    <w:abstractNumId w:val="15"/>
  </w:num>
  <w:num w:numId="7" w16cid:durableId="670837600">
    <w:abstractNumId w:val="8"/>
  </w:num>
  <w:num w:numId="8" w16cid:durableId="1737896207">
    <w:abstractNumId w:val="2"/>
  </w:num>
  <w:num w:numId="9" w16cid:durableId="1748922725">
    <w:abstractNumId w:val="20"/>
  </w:num>
  <w:num w:numId="10" w16cid:durableId="2015763997">
    <w:abstractNumId w:val="10"/>
  </w:num>
  <w:num w:numId="11" w16cid:durableId="103236223">
    <w:abstractNumId w:val="1"/>
  </w:num>
  <w:num w:numId="12" w16cid:durableId="5979546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4106187">
    <w:abstractNumId w:val="12"/>
  </w:num>
  <w:num w:numId="14" w16cid:durableId="1015038293">
    <w:abstractNumId w:val="3"/>
  </w:num>
  <w:num w:numId="15" w16cid:durableId="1249651363">
    <w:abstractNumId w:val="5"/>
  </w:num>
  <w:num w:numId="16" w16cid:durableId="1113943988">
    <w:abstractNumId w:val="13"/>
  </w:num>
  <w:num w:numId="17" w16cid:durableId="1092361774">
    <w:abstractNumId w:val="19"/>
  </w:num>
  <w:num w:numId="18" w16cid:durableId="2141611318">
    <w:abstractNumId w:val="17"/>
  </w:num>
  <w:num w:numId="19" w16cid:durableId="135345082">
    <w:abstractNumId w:val="9"/>
  </w:num>
  <w:num w:numId="20" w16cid:durableId="5640284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27879717">
    <w:abstractNumId w:val="16"/>
  </w:num>
  <w:num w:numId="22" w16cid:durableId="1199702054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099"/>
    <w:rsid w:val="00000682"/>
    <w:rsid w:val="00001A37"/>
    <w:rsid w:val="00002D43"/>
    <w:rsid w:val="000066AE"/>
    <w:rsid w:val="00007145"/>
    <w:rsid w:val="000077FF"/>
    <w:rsid w:val="00010041"/>
    <w:rsid w:val="00015C37"/>
    <w:rsid w:val="00020F58"/>
    <w:rsid w:val="0002177B"/>
    <w:rsid w:val="00022BE6"/>
    <w:rsid w:val="0002396B"/>
    <w:rsid w:val="000243D2"/>
    <w:rsid w:val="000251E5"/>
    <w:rsid w:val="00025F8A"/>
    <w:rsid w:val="00030AAC"/>
    <w:rsid w:val="000316DA"/>
    <w:rsid w:val="000320A6"/>
    <w:rsid w:val="000326DA"/>
    <w:rsid w:val="00035851"/>
    <w:rsid w:val="00036A73"/>
    <w:rsid w:val="00040D3C"/>
    <w:rsid w:val="0004205A"/>
    <w:rsid w:val="000427DA"/>
    <w:rsid w:val="00044292"/>
    <w:rsid w:val="0004541C"/>
    <w:rsid w:val="00047041"/>
    <w:rsid w:val="00050728"/>
    <w:rsid w:val="00050A20"/>
    <w:rsid w:val="00053114"/>
    <w:rsid w:val="000545AA"/>
    <w:rsid w:val="00056AFB"/>
    <w:rsid w:val="0006012E"/>
    <w:rsid w:val="00064F33"/>
    <w:rsid w:val="000654B8"/>
    <w:rsid w:val="00070467"/>
    <w:rsid w:val="000759F3"/>
    <w:rsid w:val="00077240"/>
    <w:rsid w:val="000850AC"/>
    <w:rsid w:val="00086A49"/>
    <w:rsid w:val="00086E89"/>
    <w:rsid w:val="000904E9"/>
    <w:rsid w:val="00094A8F"/>
    <w:rsid w:val="00094C09"/>
    <w:rsid w:val="00096EFD"/>
    <w:rsid w:val="00097DF1"/>
    <w:rsid w:val="000A2E51"/>
    <w:rsid w:val="000B0DEF"/>
    <w:rsid w:val="000B297F"/>
    <w:rsid w:val="000B458F"/>
    <w:rsid w:val="000B4DD6"/>
    <w:rsid w:val="000B61CB"/>
    <w:rsid w:val="000B7448"/>
    <w:rsid w:val="000B770B"/>
    <w:rsid w:val="000C501F"/>
    <w:rsid w:val="000C7661"/>
    <w:rsid w:val="000D00CF"/>
    <w:rsid w:val="000D354B"/>
    <w:rsid w:val="000E44D6"/>
    <w:rsid w:val="000E5310"/>
    <w:rsid w:val="000E5C28"/>
    <w:rsid w:val="000F1D5C"/>
    <w:rsid w:val="000F6988"/>
    <w:rsid w:val="00100594"/>
    <w:rsid w:val="00100E58"/>
    <w:rsid w:val="001010F7"/>
    <w:rsid w:val="00113A0A"/>
    <w:rsid w:val="0012459F"/>
    <w:rsid w:val="001279E3"/>
    <w:rsid w:val="0013450D"/>
    <w:rsid w:val="0013582B"/>
    <w:rsid w:val="0013747C"/>
    <w:rsid w:val="00137855"/>
    <w:rsid w:val="00137C26"/>
    <w:rsid w:val="00142644"/>
    <w:rsid w:val="00142FF4"/>
    <w:rsid w:val="00153005"/>
    <w:rsid w:val="001543BD"/>
    <w:rsid w:val="001618EE"/>
    <w:rsid w:val="001621C4"/>
    <w:rsid w:val="00167E6F"/>
    <w:rsid w:val="0017162A"/>
    <w:rsid w:val="001738E1"/>
    <w:rsid w:val="001755E1"/>
    <w:rsid w:val="00183DAE"/>
    <w:rsid w:val="00187D76"/>
    <w:rsid w:val="00190B8E"/>
    <w:rsid w:val="001961D1"/>
    <w:rsid w:val="001A1C19"/>
    <w:rsid w:val="001A2212"/>
    <w:rsid w:val="001A35E4"/>
    <w:rsid w:val="001A3EDC"/>
    <w:rsid w:val="001B1DB7"/>
    <w:rsid w:val="001B2521"/>
    <w:rsid w:val="001B3ECB"/>
    <w:rsid w:val="001C15AE"/>
    <w:rsid w:val="001D79B8"/>
    <w:rsid w:val="001E0705"/>
    <w:rsid w:val="001E10A5"/>
    <w:rsid w:val="001E1AD0"/>
    <w:rsid w:val="001E4915"/>
    <w:rsid w:val="001E5E8E"/>
    <w:rsid w:val="001E64B0"/>
    <w:rsid w:val="001F23DA"/>
    <w:rsid w:val="001F468A"/>
    <w:rsid w:val="001F5466"/>
    <w:rsid w:val="00203C99"/>
    <w:rsid w:val="00203CAD"/>
    <w:rsid w:val="00207099"/>
    <w:rsid w:val="00207D9E"/>
    <w:rsid w:val="0021508E"/>
    <w:rsid w:val="00220260"/>
    <w:rsid w:val="002203EC"/>
    <w:rsid w:val="0022165A"/>
    <w:rsid w:val="00222540"/>
    <w:rsid w:val="0022504E"/>
    <w:rsid w:val="00226270"/>
    <w:rsid w:val="00230E2B"/>
    <w:rsid w:val="00232E20"/>
    <w:rsid w:val="002438B5"/>
    <w:rsid w:val="00245C48"/>
    <w:rsid w:val="0024649C"/>
    <w:rsid w:val="00250A58"/>
    <w:rsid w:val="0025649E"/>
    <w:rsid w:val="00264509"/>
    <w:rsid w:val="00264D74"/>
    <w:rsid w:val="00267DDC"/>
    <w:rsid w:val="00271F63"/>
    <w:rsid w:val="002720A0"/>
    <w:rsid w:val="00277D69"/>
    <w:rsid w:val="00277DAA"/>
    <w:rsid w:val="00280C1D"/>
    <w:rsid w:val="00282188"/>
    <w:rsid w:val="0028265F"/>
    <w:rsid w:val="00285FBF"/>
    <w:rsid w:val="002864A8"/>
    <w:rsid w:val="002904E4"/>
    <w:rsid w:val="00292B1F"/>
    <w:rsid w:val="00292FDC"/>
    <w:rsid w:val="002950F3"/>
    <w:rsid w:val="00295B8A"/>
    <w:rsid w:val="002A0984"/>
    <w:rsid w:val="002B4C0E"/>
    <w:rsid w:val="002C0E4D"/>
    <w:rsid w:val="002C26EE"/>
    <w:rsid w:val="002C5A56"/>
    <w:rsid w:val="002C5D73"/>
    <w:rsid w:val="002D036D"/>
    <w:rsid w:val="002D0C67"/>
    <w:rsid w:val="002E4B19"/>
    <w:rsid w:val="002F0A89"/>
    <w:rsid w:val="002F21C7"/>
    <w:rsid w:val="002F25B5"/>
    <w:rsid w:val="003106B8"/>
    <w:rsid w:val="003115B1"/>
    <w:rsid w:val="003138D4"/>
    <w:rsid w:val="0033190B"/>
    <w:rsid w:val="00333140"/>
    <w:rsid w:val="003360F7"/>
    <w:rsid w:val="00340279"/>
    <w:rsid w:val="003521E7"/>
    <w:rsid w:val="00360555"/>
    <w:rsid w:val="003615AE"/>
    <w:rsid w:val="00361701"/>
    <w:rsid w:val="0036375E"/>
    <w:rsid w:val="00370296"/>
    <w:rsid w:val="00370908"/>
    <w:rsid w:val="00371198"/>
    <w:rsid w:val="00386489"/>
    <w:rsid w:val="003960BA"/>
    <w:rsid w:val="003A210E"/>
    <w:rsid w:val="003A446D"/>
    <w:rsid w:val="003A472C"/>
    <w:rsid w:val="003A52B6"/>
    <w:rsid w:val="003A5B3F"/>
    <w:rsid w:val="003A6C09"/>
    <w:rsid w:val="003B11D9"/>
    <w:rsid w:val="003B26E5"/>
    <w:rsid w:val="003B2A74"/>
    <w:rsid w:val="003B551A"/>
    <w:rsid w:val="003C5AAC"/>
    <w:rsid w:val="003C64A3"/>
    <w:rsid w:val="003D06BC"/>
    <w:rsid w:val="003D2189"/>
    <w:rsid w:val="003D60D1"/>
    <w:rsid w:val="003E0A75"/>
    <w:rsid w:val="003E45C7"/>
    <w:rsid w:val="003E5065"/>
    <w:rsid w:val="003E699E"/>
    <w:rsid w:val="003E70DF"/>
    <w:rsid w:val="003F0C57"/>
    <w:rsid w:val="003F51BE"/>
    <w:rsid w:val="003F52EE"/>
    <w:rsid w:val="0040782D"/>
    <w:rsid w:val="00411BE5"/>
    <w:rsid w:val="004135A7"/>
    <w:rsid w:val="004210F2"/>
    <w:rsid w:val="0042505E"/>
    <w:rsid w:val="0042690D"/>
    <w:rsid w:val="00431A63"/>
    <w:rsid w:val="00435F0C"/>
    <w:rsid w:val="00437850"/>
    <w:rsid w:val="004467DD"/>
    <w:rsid w:val="00447AD4"/>
    <w:rsid w:val="00450535"/>
    <w:rsid w:val="004510AB"/>
    <w:rsid w:val="00461B95"/>
    <w:rsid w:val="00465A81"/>
    <w:rsid w:val="00475258"/>
    <w:rsid w:val="0048195A"/>
    <w:rsid w:val="00481BB4"/>
    <w:rsid w:val="004923A4"/>
    <w:rsid w:val="0049294F"/>
    <w:rsid w:val="004930B7"/>
    <w:rsid w:val="00493187"/>
    <w:rsid w:val="004A1255"/>
    <w:rsid w:val="004A3667"/>
    <w:rsid w:val="004A6433"/>
    <w:rsid w:val="004A7A54"/>
    <w:rsid w:val="004B0270"/>
    <w:rsid w:val="004C12B6"/>
    <w:rsid w:val="004C150C"/>
    <w:rsid w:val="004C3099"/>
    <w:rsid w:val="004C3A15"/>
    <w:rsid w:val="004C461A"/>
    <w:rsid w:val="004D028B"/>
    <w:rsid w:val="004D2D7C"/>
    <w:rsid w:val="004D4F45"/>
    <w:rsid w:val="004D693D"/>
    <w:rsid w:val="004E6355"/>
    <w:rsid w:val="004E769C"/>
    <w:rsid w:val="004F19E9"/>
    <w:rsid w:val="004F2013"/>
    <w:rsid w:val="004F45E1"/>
    <w:rsid w:val="004F7B47"/>
    <w:rsid w:val="0050280B"/>
    <w:rsid w:val="005044B5"/>
    <w:rsid w:val="00505264"/>
    <w:rsid w:val="00506305"/>
    <w:rsid w:val="005109AE"/>
    <w:rsid w:val="00512151"/>
    <w:rsid w:val="00513BC6"/>
    <w:rsid w:val="00524FDB"/>
    <w:rsid w:val="00537025"/>
    <w:rsid w:val="00545F86"/>
    <w:rsid w:val="005505FE"/>
    <w:rsid w:val="00555F62"/>
    <w:rsid w:val="00556A84"/>
    <w:rsid w:val="005579A2"/>
    <w:rsid w:val="00561D79"/>
    <w:rsid w:val="00561FDF"/>
    <w:rsid w:val="005635DD"/>
    <w:rsid w:val="005637CC"/>
    <w:rsid w:val="00566B7F"/>
    <w:rsid w:val="00573CB8"/>
    <w:rsid w:val="00573E54"/>
    <w:rsid w:val="005821A8"/>
    <w:rsid w:val="00582902"/>
    <w:rsid w:val="00592300"/>
    <w:rsid w:val="00593B3E"/>
    <w:rsid w:val="00597BBE"/>
    <w:rsid w:val="005A052E"/>
    <w:rsid w:val="005A1DE1"/>
    <w:rsid w:val="005B1271"/>
    <w:rsid w:val="005B1CDC"/>
    <w:rsid w:val="005B68AD"/>
    <w:rsid w:val="005B79A4"/>
    <w:rsid w:val="005C1197"/>
    <w:rsid w:val="005D4B37"/>
    <w:rsid w:val="005D69BE"/>
    <w:rsid w:val="005E2E0D"/>
    <w:rsid w:val="005E3649"/>
    <w:rsid w:val="005E622E"/>
    <w:rsid w:val="005F31A0"/>
    <w:rsid w:val="005F3B4E"/>
    <w:rsid w:val="005F4C3F"/>
    <w:rsid w:val="005F501E"/>
    <w:rsid w:val="005F62D1"/>
    <w:rsid w:val="005F6576"/>
    <w:rsid w:val="005F6CD0"/>
    <w:rsid w:val="005F70CD"/>
    <w:rsid w:val="005F718C"/>
    <w:rsid w:val="006016BC"/>
    <w:rsid w:val="00602C4C"/>
    <w:rsid w:val="00623C1B"/>
    <w:rsid w:val="0063095B"/>
    <w:rsid w:val="006375AE"/>
    <w:rsid w:val="0065153D"/>
    <w:rsid w:val="0065175C"/>
    <w:rsid w:val="00657E7D"/>
    <w:rsid w:val="006605F6"/>
    <w:rsid w:val="006613F0"/>
    <w:rsid w:val="00661C55"/>
    <w:rsid w:val="00664A6B"/>
    <w:rsid w:val="00666809"/>
    <w:rsid w:val="006744AF"/>
    <w:rsid w:val="00674963"/>
    <w:rsid w:val="00677639"/>
    <w:rsid w:val="006801AC"/>
    <w:rsid w:val="00683114"/>
    <w:rsid w:val="00684069"/>
    <w:rsid w:val="00692928"/>
    <w:rsid w:val="006940B9"/>
    <w:rsid w:val="00694291"/>
    <w:rsid w:val="00696981"/>
    <w:rsid w:val="006A0188"/>
    <w:rsid w:val="006A7DD0"/>
    <w:rsid w:val="006B02CC"/>
    <w:rsid w:val="006B066C"/>
    <w:rsid w:val="006C5FA0"/>
    <w:rsid w:val="006C6B41"/>
    <w:rsid w:val="006E1A69"/>
    <w:rsid w:val="006E26A2"/>
    <w:rsid w:val="006E3C40"/>
    <w:rsid w:val="006E4E57"/>
    <w:rsid w:val="006E6E9A"/>
    <w:rsid w:val="006F1A44"/>
    <w:rsid w:val="006F7686"/>
    <w:rsid w:val="00715215"/>
    <w:rsid w:val="007200A5"/>
    <w:rsid w:val="007305B5"/>
    <w:rsid w:val="007305E5"/>
    <w:rsid w:val="00731ED6"/>
    <w:rsid w:val="00735C3A"/>
    <w:rsid w:val="00736888"/>
    <w:rsid w:val="00736A23"/>
    <w:rsid w:val="007416B2"/>
    <w:rsid w:val="0074279B"/>
    <w:rsid w:val="00744C8A"/>
    <w:rsid w:val="00747A27"/>
    <w:rsid w:val="00751E2D"/>
    <w:rsid w:val="00754940"/>
    <w:rsid w:val="007556F5"/>
    <w:rsid w:val="00762AD5"/>
    <w:rsid w:val="00765A0A"/>
    <w:rsid w:val="00767721"/>
    <w:rsid w:val="007708D6"/>
    <w:rsid w:val="00770A59"/>
    <w:rsid w:val="007729BC"/>
    <w:rsid w:val="00773C1D"/>
    <w:rsid w:val="00775046"/>
    <w:rsid w:val="00781334"/>
    <w:rsid w:val="00783FE0"/>
    <w:rsid w:val="00785B5A"/>
    <w:rsid w:val="00790F90"/>
    <w:rsid w:val="007A4A18"/>
    <w:rsid w:val="007A6676"/>
    <w:rsid w:val="007B1986"/>
    <w:rsid w:val="007B36D0"/>
    <w:rsid w:val="007B65E7"/>
    <w:rsid w:val="007B666D"/>
    <w:rsid w:val="007B7279"/>
    <w:rsid w:val="007C4998"/>
    <w:rsid w:val="007D3513"/>
    <w:rsid w:val="007D3BEE"/>
    <w:rsid w:val="007D494B"/>
    <w:rsid w:val="007D4FD9"/>
    <w:rsid w:val="007E4211"/>
    <w:rsid w:val="007E432D"/>
    <w:rsid w:val="007E51D9"/>
    <w:rsid w:val="007E6D3C"/>
    <w:rsid w:val="007E72F3"/>
    <w:rsid w:val="007F4FDE"/>
    <w:rsid w:val="0080061F"/>
    <w:rsid w:val="00801307"/>
    <w:rsid w:val="00803B39"/>
    <w:rsid w:val="0080594A"/>
    <w:rsid w:val="008100A4"/>
    <w:rsid w:val="00810B9D"/>
    <w:rsid w:val="0081383A"/>
    <w:rsid w:val="00813D96"/>
    <w:rsid w:val="00815CF2"/>
    <w:rsid w:val="00816710"/>
    <w:rsid w:val="00822304"/>
    <w:rsid w:val="00822C94"/>
    <w:rsid w:val="008247E7"/>
    <w:rsid w:val="00826C18"/>
    <w:rsid w:val="008321C3"/>
    <w:rsid w:val="008329C5"/>
    <w:rsid w:val="00833E2B"/>
    <w:rsid w:val="008354AC"/>
    <w:rsid w:val="008364CD"/>
    <w:rsid w:val="00836EC5"/>
    <w:rsid w:val="00837273"/>
    <w:rsid w:val="00837307"/>
    <w:rsid w:val="00840199"/>
    <w:rsid w:val="0084202C"/>
    <w:rsid w:val="00842CCC"/>
    <w:rsid w:val="008476EF"/>
    <w:rsid w:val="00853D55"/>
    <w:rsid w:val="00856583"/>
    <w:rsid w:val="00862DCF"/>
    <w:rsid w:val="008650E0"/>
    <w:rsid w:val="008705C1"/>
    <w:rsid w:val="008722A1"/>
    <w:rsid w:val="00881BE6"/>
    <w:rsid w:val="0088419F"/>
    <w:rsid w:val="00887185"/>
    <w:rsid w:val="00887DDB"/>
    <w:rsid w:val="0089187F"/>
    <w:rsid w:val="008969F2"/>
    <w:rsid w:val="008972D6"/>
    <w:rsid w:val="008A2145"/>
    <w:rsid w:val="008B317B"/>
    <w:rsid w:val="008B3316"/>
    <w:rsid w:val="008B3FBF"/>
    <w:rsid w:val="008B5760"/>
    <w:rsid w:val="008B5DFA"/>
    <w:rsid w:val="008B5FCF"/>
    <w:rsid w:val="008B7951"/>
    <w:rsid w:val="008C09E3"/>
    <w:rsid w:val="008C1428"/>
    <w:rsid w:val="008C4B7E"/>
    <w:rsid w:val="008D07C6"/>
    <w:rsid w:val="008D1600"/>
    <w:rsid w:val="008D36DF"/>
    <w:rsid w:val="008E149A"/>
    <w:rsid w:val="008E2D59"/>
    <w:rsid w:val="008E3DDB"/>
    <w:rsid w:val="008E553C"/>
    <w:rsid w:val="008E5DB5"/>
    <w:rsid w:val="008F0C52"/>
    <w:rsid w:val="008F3931"/>
    <w:rsid w:val="008F3F01"/>
    <w:rsid w:val="008F55EC"/>
    <w:rsid w:val="00900461"/>
    <w:rsid w:val="00900F85"/>
    <w:rsid w:val="00902894"/>
    <w:rsid w:val="009043C6"/>
    <w:rsid w:val="0090672B"/>
    <w:rsid w:val="009111E1"/>
    <w:rsid w:val="0091158F"/>
    <w:rsid w:val="00913A73"/>
    <w:rsid w:val="00914255"/>
    <w:rsid w:val="00915493"/>
    <w:rsid w:val="00921158"/>
    <w:rsid w:val="0092794E"/>
    <w:rsid w:val="00930FAE"/>
    <w:rsid w:val="00940B57"/>
    <w:rsid w:val="00943188"/>
    <w:rsid w:val="00947577"/>
    <w:rsid w:val="0097016D"/>
    <w:rsid w:val="00972F66"/>
    <w:rsid w:val="00974DAF"/>
    <w:rsid w:val="00983819"/>
    <w:rsid w:val="00985105"/>
    <w:rsid w:val="00986B46"/>
    <w:rsid w:val="009873BF"/>
    <w:rsid w:val="009901AE"/>
    <w:rsid w:val="00993E3D"/>
    <w:rsid w:val="00996764"/>
    <w:rsid w:val="009A0266"/>
    <w:rsid w:val="009A0278"/>
    <w:rsid w:val="009A4E3B"/>
    <w:rsid w:val="009A5CBB"/>
    <w:rsid w:val="009B044E"/>
    <w:rsid w:val="009B0609"/>
    <w:rsid w:val="009B427B"/>
    <w:rsid w:val="009C126C"/>
    <w:rsid w:val="009C2731"/>
    <w:rsid w:val="009C63CA"/>
    <w:rsid w:val="009D2934"/>
    <w:rsid w:val="009D3AE9"/>
    <w:rsid w:val="009E07B4"/>
    <w:rsid w:val="009E07B9"/>
    <w:rsid w:val="009E435A"/>
    <w:rsid w:val="009E45E6"/>
    <w:rsid w:val="009E4A51"/>
    <w:rsid w:val="009E549F"/>
    <w:rsid w:val="009F338E"/>
    <w:rsid w:val="009F54FF"/>
    <w:rsid w:val="009F61A5"/>
    <w:rsid w:val="009F6C24"/>
    <w:rsid w:val="00A00D71"/>
    <w:rsid w:val="00A06E27"/>
    <w:rsid w:val="00A14F63"/>
    <w:rsid w:val="00A178E5"/>
    <w:rsid w:val="00A2459D"/>
    <w:rsid w:val="00A31A13"/>
    <w:rsid w:val="00A3749E"/>
    <w:rsid w:val="00A43B6D"/>
    <w:rsid w:val="00A5087A"/>
    <w:rsid w:val="00A50ADD"/>
    <w:rsid w:val="00A51CCC"/>
    <w:rsid w:val="00A54B9E"/>
    <w:rsid w:val="00A555B3"/>
    <w:rsid w:val="00A602FB"/>
    <w:rsid w:val="00A604D5"/>
    <w:rsid w:val="00A6519F"/>
    <w:rsid w:val="00A65256"/>
    <w:rsid w:val="00A71CC1"/>
    <w:rsid w:val="00A761E3"/>
    <w:rsid w:val="00A93B8D"/>
    <w:rsid w:val="00A96C5D"/>
    <w:rsid w:val="00AA2AC8"/>
    <w:rsid w:val="00AA456F"/>
    <w:rsid w:val="00AA488C"/>
    <w:rsid w:val="00AB0A69"/>
    <w:rsid w:val="00AB192C"/>
    <w:rsid w:val="00AC3AC4"/>
    <w:rsid w:val="00AC65D4"/>
    <w:rsid w:val="00AC7CF8"/>
    <w:rsid w:val="00AD5838"/>
    <w:rsid w:val="00AE519D"/>
    <w:rsid w:val="00AE5C34"/>
    <w:rsid w:val="00AF23C1"/>
    <w:rsid w:val="00AF2CA2"/>
    <w:rsid w:val="00B00F84"/>
    <w:rsid w:val="00B05B81"/>
    <w:rsid w:val="00B10907"/>
    <w:rsid w:val="00B10A3B"/>
    <w:rsid w:val="00B12037"/>
    <w:rsid w:val="00B1305B"/>
    <w:rsid w:val="00B14A82"/>
    <w:rsid w:val="00B15DA0"/>
    <w:rsid w:val="00B20709"/>
    <w:rsid w:val="00B22B66"/>
    <w:rsid w:val="00B22F1A"/>
    <w:rsid w:val="00B24DF7"/>
    <w:rsid w:val="00B26FB7"/>
    <w:rsid w:val="00B30087"/>
    <w:rsid w:val="00B32CD5"/>
    <w:rsid w:val="00B33E77"/>
    <w:rsid w:val="00B35118"/>
    <w:rsid w:val="00B419C2"/>
    <w:rsid w:val="00B427E2"/>
    <w:rsid w:val="00B4281D"/>
    <w:rsid w:val="00B47821"/>
    <w:rsid w:val="00B5064D"/>
    <w:rsid w:val="00B65030"/>
    <w:rsid w:val="00B65529"/>
    <w:rsid w:val="00B708C9"/>
    <w:rsid w:val="00B751D3"/>
    <w:rsid w:val="00B76E25"/>
    <w:rsid w:val="00B77B74"/>
    <w:rsid w:val="00B81B8C"/>
    <w:rsid w:val="00B857B8"/>
    <w:rsid w:val="00B86AA6"/>
    <w:rsid w:val="00B90C9A"/>
    <w:rsid w:val="00B94DFD"/>
    <w:rsid w:val="00B95683"/>
    <w:rsid w:val="00BA7137"/>
    <w:rsid w:val="00BA7B07"/>
    <w:rsid w:val="00BB5515"/>
    <w:rsid w:val="00BC1F9E"/>
    <w:rsid w:val="00BC3399"/>
    <w:rsid w:val="00BC7D3D"/>
    <w:rsid w:val="00BD371B"/>
    <w:rsid w:val="00BD4AE1"/>
    <w:rsid w:val="00BD7E09"/>
    <w:rsid w:val="00BE3915"/>
    <w:rsid w:val="00BE4751"/>
    <w:rsid w:val="00BE6845"/>
    <w:rsid w:val="00BE68EF"/>
    <w:rsid w:val="00BF0588"/>
    <w:rsid w:val="00BF2721"/>
    <w:rsid w:val="00BF44A1"/>
    <w:rsid w:val="00BF6D7B"/>
    <w:rsid w:val="00BF7DD9"/>
    <w:rsid w:val="00C018EA"/>
    <w:rsid w:val="00C01C07"/>
    <w:rsid w:val="00C029DE"/>
    <w:rsid w:val="00C04AB6"/>
    <w:rsid w:val="00C05296"/>
    <w:rsid w:val="00C055F8"/>
    <w:rsid w:val="00C06FCA"/>
    <w:rsid w:val="00C14269"/>
    <w:rsid w:val="00C15EF5"/>
    <w:rsid w:val="00C16C74"/>
    <w:rsid w:val="00C17D2B"/>
    <w:rsid w:val="00C20290"/>
    <w:rsid w:val="00C20721"/>
    <w:rsid w:val="00C208B8"/>
    <w:rsid w:val="00C2194F"/>
    <w:rsid w:val="00C2370B"/>
    <w:rsid w:val="00C24600"/>
    <w:rsid w:val="00C25EAD"/>
    <w:rsid w:val="00C27A18"/>
    <w:rsid w:val="00C34A08"/>
    <w:rsid w:val="00C351C5"/>
    <w:rsid w:val="00C364CF"/>
    <w:rsid w:val="00C4079D"/>
    <w:rsid w:val="00C4330B"/>
    <w:rsid w:val="00C6276C"/>
    <w:rsid w:val="00C628A5"/>
    <w:rsid w:val="00C6299B"/>
    <w:rsid w:val="00C65909"/>
    <w:rsid w:val="00C6718E"/>
    <w:rsid w:val="00C74428"/>
    <w:rsid w:val="00C828E6"/>
    <w:rsid w:val="00C83D4F"/>
    <w:rsid w:val="00C87B54"/>
    <w:rsid w:val="00C9028A"/>
    <w:rsid w:val="00C91FCD"/>
    <w:rsid w:val="00C94D30"/>
    <w:rsid w:val="00C96B33"/>
    <w:rsid w:val="00C97617"/>
    <w:rsid w:val="00CA52CB"/>
    <w:rsid w:val="00CA5A65"/>
    <w:rsid w:val="00CA77C6"/>
    <w:rsid w:val="00CB1A89"/>
    <w:rsid w:val="00CB2FD2"/>
    <w:rsid w:val="00CB36F6"/>
    <w:rsid w:val="00CB3878"/>
    <w:rsid w:val="00CB6C34"/>
    <w:rsid w:val="00CC0517"/>
    <w:rsid w:val="00CC07F0"/>
    <w:rsid w:val="00CC4C4C"/>
    <w:rsid w:val="00CD00B4"/>
    <w:rsid w:val="00CD28CC"/>
    <w:rsid w:val="00CD6177"/>
    <w:rsid w:val="00CE3ACD"/>
    <w:rsid w:val="00CE4ED2"/>
    <w:rsid w:val="00CE4F51"/>
    <w:rsid w:val="00CF0E99"/>
    <w:rsid w:val="00CF1B56"/>
    <w:rsid w:val="00CF1EFE"/>
    <w:rsid w:val="00CF28A7"/>
    <w:rsid w:val="00CF7E1A"/>
    <w:rsid w:val="00D00673"/>
    <w:rsid w:val="00D0226B"/>
    <w:rsid w:val="00D11AC2"/>
    <w:rsid w:val="00D159CE"/>
    <w:rsid w:val="00D20B46"/>
    <w:rsid w:val="00D20EEE"/>
    <w:rsid w:val="00D215EC"/>
    <w:rsid w:val="00D251DD"/>
    <w:rsid w:val="00D2790E"/>
    <w:rsid w:val="00D34C40"/>
    <w:rsid w:val="00D413E6"/>
    <w:rsid w:val="00D45AFA"/>
    <w:rsid w:val="00D5182F"/>
    <w:rsid w:val="00D52DB2"/>
    <w:rsid w:val="00D600AA"/>
    <w:rsid w:val="00D61338"/>
    <w:rsid w:val="00D63878"/>
    <w:rsid w:val="00D643F0"/>
    <w:rsid w:val="00D66283"/>
    <w:rsid w:val="00D70896"/>
    <w:rsid w:val="00D717CA"/>
    <w:rsid w:val="00D737AA"/>
    <w:rsid w:val="00D74A16"/>
    <w:rsid w:val="00D755F9"/>
    <w:rsid w:val="00D7630E"/>
    <w:rsid w:val="00D77D78"/>
    <w:rsid w:val="00D80E3E"/>
    <w:rsid w:val="00D868D2"/>
    <w:rsid w:val="00D932F3"/>
    <w:rsid w:val="00DA3AB5"/>
    <w:rsid w:val="00DA40EB"/>
    <w:rsid w:val="00DA59F6"/>
    <w:rsid w:val="00DB0299"/>
    <w:rsid w:val="00DB05D5"/>
    <w:rsid w:val="00DB166F"/>
    <w:rsid w:val="00DB21C7"/>
    <w:rsid w:val="00DB3A7D"/>
    <w:rsid w:val="00DB3AB2"/>
    <w:rsid w:val="00DB3EE8"/>
    <w:rsid w:val="00DB65AF"/>
    <w:rsid w:val="00DC1784"/>
    <w:rsid w:val="00DC1FB1"/>
    <w:rsid w:val="00DC4E00"/>
    <w:rsid w:val="00DC6F66"/>
    <w:rsid w:val="00DD2272"/>
    <w:rsid w:val="00DD5545"/>
    <w:rsid w:val="00DE2F52"/>
    <w:rsid w:val="00DE6AAC"/>
    <w:rsid w:val="00DE6D78"/>
    <w:rsid w:val="00DE75C4"/>
    <w:rsid w:val="00DF0DE3"/>
    <w:rsid w:val="00DF31A7"/>
    <w:rsid w:val="00DF411D"/>
    <w:rsid w:val="00DF4820"/>
    <w:rsid w:val="00DF6A8E"/>
    <w:rsid w:val="00E0060A"/>
    <w:rsid w:val="00E06A20"/>
    <w:rsid w:val="00E105B1"/>
    <w:rsid w:val="00E10D81"/>
    <w:rsid w:val="00E13DFF"/>
    <w:rsid w:val="00E152E5"/>
    <w:rsid w:val="00E15E46"/>
    <w:rsid w:val="00E15FBE"/>
    <w:rsid w:val="00E17CFB"/>
    <w:rsid w:val="00E17E25"/>
    <w:rsid w:val="00E20D51"/>
    <w:rsid w:val="00E2115D"/>
    <w:rsid w:val="00E2393E"/>
    <w:rsid w:val="00E241D6"/>
    <w:rsid w:val="00E25E7F"/>
    <w:rsid w:val="00E26446"/>
    <w:rsid w:val="00E27BCA"/>
    <w:rsid w:val="00E34E47"/>
    <w:rsid w:val="00E42A37"/>
    <w:rsid w:val="00E43C87"/>
    <w:rsid w:val="00E45C5D"/>
    <w:rsid w:val="00E50896"/>
    <w:rsid w:val="00E578E7"/>
    <w:rsid w:val="00E6264A"/>
    <w:rsid w:val="00E62C60"/>
    <w:rsid w:val="00E648D5"/>
    <w:rsid w:val="00E66285"/>
    <w:rsid w:val="00E6789E"/>
    <w:rsid w:val="00E70E1D"/>
    <w:rsid w:val="00E71A66"/>
    <w:rsid w:val="00E71A82"/>
    <w:rsid w:val="00E721A7"/>
    <w:rsid w:val="00E7760C"/>
    <w:rsid w:val="00E808AE"/>
    <w:rsid w:val="00E84AAE"/>
    <w:rsid w:val="00E900A1"/>
    <w:rsid w:val="00E944BA"/>
    <w:rsid w:val="00EA00E5"/>
    <w:rsid w:val="00EA1E20"/>
    <w:rsid w:val="00EA266B"/>
    <w:rsid w:val="00EA6C03"/>
    <w:rsid w:val="00EB1509"/>
    <w:rsid w:val="00EB653B"/>
    <w:rsid w:val="00EC0B75"/>
    <w:rsid w:val="00EC7AE5"/>
    <w:rsid w:val="00ED52CA"/>
    <w:rsid w:val="00EE49D2"/>
    <w:rsid w:val="00EE557C"/>
    <w:rsid w:val="00EE669B"/>
    <w:rsid w:val="00EF401D"/>
    <w:rsid w:val="00F00725"/>
    <w:rsid w:val="00F0463D"/>
    <w:rsid w:val="00F0564B"/>
    <w:rsid w:val="00F1572A"/>
    <w:rsid w:val="00F169F9"/>
    <w:rsid w:val="00F16FD5"/>
    <w:rsid w:val="00F21BE0"/>
    <w:rsid w:val="00F26625"/>
    <w:rsid w:val="00F313A1"/>
    <w:rsid w:val="00F44481"/>
    <w:rsid w:val="00F4455B"/>
    <w:rsid w:val="00F45457"/>
    <w:rsid w:val="00F479CF"/>
    <w:rsid w:val="00F50330"/>
    <w:rsid w:val="00F52D18"/>
    <w:rsid w:val="00F54000"/>
    <w:rsid w:val="00F57B75"/>
    <w:rsid w:val="00F6123A"/>
    <w:rsid w:val="00F7192B"/>
    <w:rsid w:val="00F71979"/>
    <w:rsid w:val="00F74F8E"/>
    <w:rsid w:val="00F75D17"/>
    <w:rsid w:val="00F777FE"/>
    <w:rsid w:val="00F80761"/>
    <w:rsid w:val="00F928A4"/>
    <w:rsid w:val="00F954FA"/>
    <w:rsid w:val="00F96BCF"/>
    <w:rsid w:val="00F978AA"/>
    <w:rsid w:val="00FA3FF5"/>
    <w:rsid w:val="00FB1F80"/>
    <w:rsid w:val="00FB24CB"/>
    <w:rsid w:val="00FB776E"/>
    <w:rsid w:val="00FC0126"/>
    <w:rsid w:val="00FC2FD4"/>
    <w:rsid w:val="00FC360F"/>
    <w:rsid w:val="00FD1B9A"/>
    <w:rsid w:val="00FD5749"/>
    <w:rsid w:val="00FE391D"/>
    <w:rsid w:val="00FE410F"/>
    <w:rsid w:val="00FF0943"/>
    <w:rsid w:val="00FF0A3D"/>
    <w:rsid w:val="00FF22BE"/>
    <w:rsid w:val="00FF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19E22C"/>
  <w15:docId w15:val="{234E60B5-8C4B-472C-A427-39095BD2D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169F9"/>
  </w:style>
  <w:style w:type="paragraph" w:styleId="Nadpis1">
    <w:name w:val="heading 1"/>
    <w:basedOn w:val="Normln"/>
    <w:next w:val="Normln"/>
    <w:link w:val="Nadpis1Char"/>
    <w:uiPriority w:val="9"/>
    <w:qFormat/>
    <w:rsid w:val="00E5089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95B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95B8A"/>
  </w:style>
  <w:style w:type="paragraph" w:styleId="Zpat">
    <w:name w:val="footer"/>
    <w:basedOn w:val="Normln"/>
    <w:link w:val="ZpatChar"/>
    <w:uiPriority w:val="99"/>
    <w:unhideWhenUsed/>
    <w:rsid w:val="00295B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95B8A"/>
  </w:style>
  <w:style w:type="paragraph" w:styleId="Odstavecseseznamem">
    <w:name w:val="List Paragraph"/>
    <w:basedOn w:val="Normln"/>
    <w:uiPriority w:val="34"/>
    <w:qFormat/>
    <w:rsid w:val="003F0C5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F0C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0C57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94318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4318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4318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4318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43188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semiHidden/>
    <w:unhideWhenUsed/>
    <w:rsid w:val="005D4B37"/>
    <w:rPr>
      <w:color w:val="0000FF"/>
      <w:u w:val="single"/>
    </w:rPr>
  </w:style>
  <w:style w:type="paragraph" w:customStyle="1" w:styleId="hidden-xs">
    <w:name w:val="hidden-xs"/>
    <w:basedOn w:val="Normln"/>
    <w:rsid w:val="00361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E5089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D99F4-3E86-461D-AD63-512FEC5ED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2</Pages>
  <Words>355</Words>
  <Characters>2070</Characters>
  <Application>Microsoft Office Word</Application>
  <DocSecurity>0</DocSecurity>
  <Lines>98</Lines>
  <Paragraphs>50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MMR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Vítová</dc:creator>
  <cp:keywords/>
  <dc:description/>
  <cp:lastModifiedBy>Čapková Ilona</cp:lastModifiedBy>
  <cp:revision>86</cp:revision>
  <cp:lastPrinted>2026-10-19T13:16:00Z</cp:lastPrinted>
  <dcterms:created xsi:type="dcterms:W3CDTF">2025-06-19T08:16:00Z</dcterms:created>
  <dcterms:modified xsi:type="dcterms:W3CDTF">2026-10-19T13:34:00Z</dcterms:modified>
</cp:coreProperties>
</file>